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F2" w:rsidRDefault="00BC6FF2" w:rsidP="00BC6FF2">
      <w:pPr>
        <w:pStyle w:val="NoSpacing"/>
        <w:jc w:val="center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                   УТВЕРЖДЕНО</w:t>
      </w:r>
    </w:p>
    <w:p w:rsidR="00BC6FF2" w:rsidRDefault="00BC6FF2" w:rsidP="00BC6FF2">
      <w:pPr>
        <w:pStyle w:val="NoSpacing"/>
        <w:jc w:val="center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                                             Приказом № 19 от 03.02.2020г</w:t>
      </w:r>
    </w:p>
    <w:p w:rsidR="00BC6FF2" w:rsidRDefault="00BC6FF2" w:rsidP="00BC6FF2">
      <w:pPr>
        <w:pStyle w:val="NoSpacing"/>
        <w:jc w:val="center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                                       директора МКУ «ЦСОН» </w:t>
      </w:r>
    </w:p>
    <w:p w:rsidR="00BC6FF2" w:rsidRDefault="00BC6FF2" w:rsidP="00BC6FF2">
      <w:pPr>
        <w:pStyle w:val="NoSpacing"/>
        <w:jc w:val="center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                          Убинского района   Новосибирской области                                                              </w:t>
      </w:r>
      <w:r w:rsidRPr="00BC6FF2">
        <w:rPr>
          <w:rFonts w:ascii="Times New Roman" w:eastAsia="MingLiU_HKSCS-ExtB" w:hAnsi="Times New Roman"/>
        </w:rPr>
        <w:t xml:space="preserve"> </w:t>
      </w:r>
      <w:r>
        <w:rPr>
          <w:rFonts w:ascii="Times New Roman" w:eastAsia="MingLiU_HKSCS-ExtB" w:hAnsi="Times New Roman"/>
        </w:rPr>
        <w:t xml:space="preserve"> </w:t>
      </w:r>
    </w:p>
    <w:p w:rsidR="00BC6FF2" w:rsidRDefault="00BC6FF2" w:rsidP="00BC6FF2">
      <w:pPr>
        <w:pStyle w:val="NoSpacing"/>
        <w:jc w:val="center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FF2" w:rsidRDefault="00BC6FF2" w:rsidP="00BC6FF2">
      <w:pPr>
        <w:pStyle w:val="NoSpacing"/>
        <w:jc w:val="right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</w:t>
      </w:r>
    </w:p>
    <w:p w:rsidR="00BC6FF2" w:rsidRDefault="00BC6FF2" w:rsidP="00BC6FF2">
      <w:pPr>
        <w:pStyle w:val="NoSpacing"/>
        <w:rPr>
          <w:rFonts w:ascii="Times New Roman" w:eastAsia="MingLiU_HKSCS-ExtB" w:hAnsi="Times New Roman"/>
        </w:rPr>
      </w:pPr>
      <w:r>
        <w:rPr>
          <w:rFonts w:ascii="Times New Roman" w:eastAsia="MingLiU_HKSCS-ExtB" w:hAnsi="Times New Roman"/>
        </w:rPr>
        <w:t xml:space="preserve">                                                         </w:t>
      </w:r>
      <w:r>
        <w:rPr>
          <w:rFonts w:ascii="Times New Roman" w:eastAsia="MingLiU_HKSCS-ExtB" w:hAnsi="Times New Roman"/>
          <w:b/>
          <w:sz w:val="28"/>
          <w:szCs w:val="28"/>
        </w:rPr>
        <w:t>ПОЛОЖЕНИЕ</w:t>
      </w:r>
    </w:p>
    <w:p w:rsidR="00BC6FF2" w:rsidRDefault="00BC6FF2" w:rsidP="00BC6FF2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о Службе сиделок (помощников по уходу)  </w:t>
      </w:r>
    </w:p>
    <w:p w:rsidR="00BC6FF2" w:rsidRDefault="00BC6FF2" w:rsidP="00BC6FF2">
      <w:pPr>
        <w:widowControl w:val="0"/>
        <w:rPr>
          <w:rFonts w:eastAsia="MingLiU_HKSCS-ExtB"/>
          <w:b/>
          <w:sz w:val="28"/>
          <w:szCs w:val="28"/>
        </w:rPr>
      </w:pPr>
      <w:r>
        <w:rPr>
          <w:b/>
          <w:sz w:val="28"/>
          <w:szCs w:val="28"/>
        </w:rPr>
        <w:t xml:space="preserve"> на дому для граждан пожилого   возраста, утративших способность к самообслуживанию и нуждающихся в постоянном постороннем уходе       </w:t>
      </w:r>
      <w:r>
        <w:rPr>
          <w:rFonts w:eastAsia="MingLiU_HKSCS-ExtB"/>
          <w:b/>
          <w:sz w:val="28"/>
          <w:szCs w:val="28"/>
        </w:rPr>
        <w:t xml:space="preserve">МКУ «Центр социального обслуживания населения» </w:t>
      </w:r>
    </w:p>
    <w:p w:rsidR="00BC6FF2" w:rsidRDefault="00BC6FF2" w:rsidP="00BC6FF2">
      <w:pPr>
        <w:widowControl w:val="0"/>
        <w:rPr>
          <w:b/>
          <w:sz w:val="28"/>
          <w:szCs w:val="28"/>
        </w:rPr>
      </w:pPr>
      <w:r>
        <w:rPr>
          <w:rFonts w:eastAsia="MingLiU_HKSCS-ExtB"/>
          <w:b/>
          <w:sz w:val="28"/>
          <w:szCs w:val="28"/>
        </w:rPr>
        <w:t>Убинского района   Новосибирской области</w:t>
      </w:r>
    </w:p>
    <w:p w:rsidR="00BC6FF2" w:rsidRDefault="00BC6FF2" w:rsidP="00BC6FF2">
      <w:pPr>
        <w:widowControl w:val="0"/>
        <w:rPr>
          <w:rFonts w:eastAsia="MingLiU_HKSCS-ExtB"/>
          <w:b/>
          <w:sz w:val="32"/>
          <w:szCs w:val="32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1. Служба сиделок (помощников по уходу) на дому для граждан пожилого возраста,  утративших   способность   к  самообслуживанию  и  нуждающихся  в  постоянном   постороннем   уходе   (далее - служба   сиделок)   создается   на  базе отделений социального </w:t>
      </w:r>
      <w:proofErr w:type="gramStart"/>
      <w:r>
        <w:rPr>
          <w:sz w:val="28"/>
          <w:szCs w:val="28"/>
        </w:rPr>
        <w:t>обслуживания</w:t>
      </w:r>
      <w:proofErr w:type="gramEnd"/>
      <w:r>
        <w:rPr>
          <w:sz w:val="28"/>
          <w:szCs w:val="28"/>
        </w:rPr>
        <w:t xml:space="preserve"> на дому для граждан пожилого возраста и инвалидов </w:t>
      </w:r>
      <w:r>
        <w:rPr>
          <w:rFonts w:eastAsia="MingLiU_HKSCS-ExtB"/>
          <w:sz w:val="28"/>
          <w:szCs w:val="28"/>
        </w:rPr>
        <w:t>МКУ «Центр социального обслуживания населения» Убинского района  Новосибирской области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2. Служба    сиделок    создается    приказом    директора    Центра социального    обслуживания.    Руководство    деятельностью    службы    сиделок осуществляют заведующие отделением обслуживания на дому граждан пожилого возраста и инвалидов.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3. Должностные обязанности, права и ответственность сотрудников служба сиделок устанавливаются должностными инструкциями организации социального обслуживания.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В своей деятельности служба сиделок руководствуется Конституцией Российской  Федерации;   Указами   и  Распоряжениями  Президента Российской Федерации, Федеральными законами Российской Федерации, постановлениями и распоряжениями Правительства Российской  Федерации,  приказами Минтруда России в сфере социального обслуживания населения; законами Новосибирской области,  постановлениями  и  распоряжениями  Губернатора  и  Правительства Новосибирской области, приказами министерства труда и социального развития Новосибирской области в сфере социального обслуживания населения;</w:t>
      </w:r>
      <w:proofErr w:type="gramEnd"/>
      <w:r>
        <w:rPr>
          <w:sz w:val="28"/>
          <w:szCs w:val="28"/>
        </w:rPr>
        <w:t xml:space="preserve"> Уставом организации   социального   обслуживания;   Правилами   внутреннего   трудового распорядка; настоящим Положением.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gramStart"/>
      <w:r>
        <w:rPr>
          <w:sz w:val="28"/>
          <w:szCs w:val="28"/>
        </w:rPr>
        <w:t>Целью деятельности службы сиделок является повышение доступности и качества    социального     обслуживания     путем     предоставления     гражданам, полностью     или    частично    утратившим     способность    либо    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- граждане, нуждающиеся в постороннем уходе), возможности       сохранения       максимальной       бытовой       и       социальной самостоятельности в повседневной жизнедеятельности.</w:t>
      </w:r>
      <w:proofErr w:type="gramEnd"/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6. Основной     задачей     службы     сиделок     является     осуществление эффективного и качественного ухода на дому за гражданами, нуждающимися в постороннем уходе.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7. Для достижения целей и задач служба сиделок осуществляет: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  информирование  и  консультирование  граждан  о  деятельности  службы сиделок, об условиях и порядке предоставления услуг сиделки (помощника по уходу) в соответствии с действующим законодательством в сфере социального обслуживания;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 обеспечение заключения договоров о предоставлении социальных услуг на дому на основании заявления и в соответствии с индивидуальной программой предоставления социальных услуг;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оказание услуг сиделки (помощника по уходу) на дому;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 ведение учетно-отчетной документации, в том числе в электронном виде, формирующейся в процессе деятельности Службы;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  предоставление   информации   о   получателях   социальных   услуг   путем внесения сведений в регистр получателей социальных услуг;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   подготовку   еженедельных,   ежемесячных   и   ежеквартальных   отчетов (информации) по установленным формам о работе службы сиделок;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анализ эффективности деятельности службы сиделок;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  подготовку   информационно-аналитических   материалов  о  деятельности службы сиделок;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   взаимодействие   с   участниками   системы   долговременного   ухода   за гражданами пожилого возрасти и инвалидами.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8. Предоставление услуг службы  сиделок осуществляется  социальными работниками и сиделками (помощниками по уходу) организации социального обслуживания.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9. Сотрудники службы сиделок имеют право: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на обеспечение организационно-технических условий, необходимых для исполнения должностных обязанностей;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на получение в установленном порядке от ответственных должностных лиц   организации    социального    обслуживания    информации,    документов    и материалов,   необходимых   для   работы   службы   сиделок,   с   соблюдением требований  Федерального закона от 27.07.2006 №   152-ФЗ  «О персональных данных»;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- на   осуществление   профессиональной   переподготовки,   </w:t>
      </w:r>
      <w:proofErr w:type="gramStart"/>
      <w:r>
        <w:rPr>
          <w:sz w:val="28"/>
          <w:szCs w:val="28"/>
        </w:rPr>
        <w:t>прохождении</w:t>
      </w:r>
      <w:proofErr w:type="gramEnd"/>
      <w:r>
        <w:rPr>
          <w:sz w:val="28"/>
          <w:szCs w:val="28"/>
        </w:rPr>
        <w:t xml:space="preserve"> повышения квалификации и стажировки в порядке, установленном действующим законодательством;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на    участие    в    семинарах,    совещаниях    по    вопросам    социального обслуживания и долговременного ухода за гражданами пожилого возраста и инвалидами;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на   внесение   предложений   руководителю   организации   социального обслуживания по совершенствованию работы службы сиделок.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10. Сотрудники службы сиделок обязаны: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- качественно и своевременно исполнять свои должностные обязанности, решать   вопросы   и   принимать   решения   в   пределах   своей   </w:t>
      </w:r>
      <w:r>
        <w:rPr>
          <w:sz w:val="28"/>
          <w:szCs w:val="28"/>
        </w:rPr>
        <w:lastRenderedPageBreak/>
        <w:t xml:space="preserve">компетенции   </w:t>
      </w:r>
      <w:proofErr w:type="gramStart"/>
      <w:r>
        <w:rPr>
          <w:sz w:val="28"/>
          <w:szCs w:val="28"/>
        </w:rPr>
        <w:t>в</w:t>
      </w:r>
      <w:proofErr w:type="gramEnd"/>
    </w:p>
    <w:p w:rsidR="00BC6FF2" w:rsidRDefault="00BC6FF2" w:rsidP="00BC6FF2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должностными инструкциями;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соблюдать права и свободы человека;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не допускать разглашения информации конфиденциального характера о получателях социальных услуг.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11. Услуги службы сиделок предоставляются гражданам, нуждающимся в социальном обслуживании на дому (далее - получатели социальных услуг), на основании договора о предоставлении социальных услуг, заключенного между получателем социальных услуг и организацией социального обслуживания в соответствии с индивидуальной программой предоставления социальных услуг.</w:t>
      </w:r>
    </w:p>
    <w:p w:rsidR="00BC6FF2" w:rsidRDefault="00BC6FF2" w:rsidP="00BC6F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12. Предоставление услуг службой сиделок прекращается по основаниям, указанным в договоре о предоставлении социальных услуг.</w:t>
      </w: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BC6FF2" w:rsidRDefault="00BC6FF2" w:rsidP="00BC6FF2">
      <w:pPr>
        <w:widowControl w:val="0"/>
        <w:rPr>
          <w:sz w:val="28"/>
          <w:szCs w:val="28"/>
        </w:rPr>
      </w:pPr>
    </w:p>
    <w:p w:rsidR="00521973" w:rsidRDefault="00521973"/>
    <w:sectPr w:rsidR="00521973" w:rsidSect="0052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C6FF2"/>
    <w:rsid w:val="00521973"/>
    <w:rsid w:val="00BC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C6F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5654</Characters>
  <Application>Microsoft Office Word</Application>
  <DocSecurity>0</DocSecurity>
  <Lines>47</Lines>
  <Paragraphs>13</Paragraphs>
  <ScaleCrop>false</ScaleCrop>
  <Company>Home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2021-04-12T08:33:00Z</dcterms:created>
  <dcterms:modified xsi:type="dcterms:W3CDTF">2021-04-12T08:34:00Z</dcterms:modified>
</cp:coreProperties>
</file>