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31" w:rsidRPr="00A84AAD" w:rsidRDefault="00217531" w:rsidP="00217531">
      <w:pPr>
        <w:ind w:left="5670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УТВЕРЖДЕНА</w:t>
      </w:r>
    </w:p>
    <w:p w:rsidR="00217531" w:rsidRPr="00A84AAD" w:rsidRDefault="00217531" w:rsidP="00217531">
      <w:pPr>
        <w:ind w:left="5387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приказом министерства социального</w:t>
      </w:r>
    </w:p>
    <w:p w:rsidR="00217531" w:rsidRPr="00A84AAD" w:rsidRDefault="00217531" w:rsidP="00217531">
      <w:pPr>
        <w:ind w:left="5387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развития Новосибирской области</w:t>
      </w:r>
    </w:p>
    <w:p w:rsidR="00217531" w:rsidRPr="00A84AAD" w:rsidRDefault="00217531" w:rsidP="00217531">
      <w:pPr>
        <w:ind w:left="5670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19.12.2014</w:t>
      </w:r>
      <w:r w:rsidRPr="00A84AAD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 1431</w:t>
      </w:r>
    </w:p>
    <w:p w:rsidR="00E73CD5" w:rsidRDefault="00E73CD5" w:rsidP="00E73CD5">
      <w:pPr>
        <w:rPr>
          <w:color w:val="000000"/>
          <w:sz w:val="24"/>
          <w:szCs w:val="24"/>
        </w:rPr>
      </w:pPr>
    </w:p>
    <w:p w:rsidR="00217531" w:rsidRPr="00A84AAD" w:rsidRDefault="00E73CD5" w:rsidP="003278D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</w:t>
      </w:r>
    </w:p>
    <w:p w:rsidR="00217531" w:rsidRPr="00A84AAD" w:rsidRDefault="00217531" w:rsidP="00217531">
      <w:pPr>
        <w:jc w:val="center"/>
        <w:rPr>
          <w:b/>
          <w:bCs/>
          <w:color w:val="000000"/>
          <w:sz w:val="24"/>
          <w:szCs w:val="24"/>
        </w:rPr>
      </w:pPr>
      <w:r w:rsidRPr="00A84AAD">
        <w:rPr>
          <w:b/>
          <w:bCs/>
          <w:color w:val="000000"/>
          <w:sz w:val="24"/>
          <w:szCs w:val="24"/>
        </w:rPr>
        <w:t>о предоставлении социальных услуг в полустационарной форме</w:t>
      </w:r>
    </w:p>
    <w:p w:rsidR="00217531" w:rsidRPr="00A84AAD" w:rsidRDefault="00217531" w:rsidP="00217531">
      <w:pPr>
        <w:jc w:val="center"/>
        <w:rPr>
          <w:b/>
          <w:bCs/>
          <w:color w:val="000000"/>
          <w:sz w:val="24"/>
          <w:szCs w:val="24"/>
        </w:rPr>
      </w:pPr>
    </w:p>
    <w:p w:rsidR="00217531" w:rsidRPr="00A84AAD" w:rsidRDefault="00F84375" w:rsidP="0021753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        с. Убинское             </w:t>
      </w:r>
      <w:r w:rsidR="00217531" w:rsidRPr="00A84AAD">
        <w:rPr>
          <w:color w:val="000000"/>
          <w:sz w:val="24"/>
          <w:szCs w:val="24"/>
        </w:rPr>
        <w:t xml:space="preserve">   «_____» _________ 20года </w:t>
      </w:r>
    </w:p>
    <w:p w:rsidR="00217531" w:rsidRPr="00A84AAD" w:rsidRDefault="00217531" w:rsidP="00217531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      (место заключения договора)</w:t>
      </w:r>
    </w:p>
    <w:p w:rsidR="00217531" w:rsidRPr="00A84AAD" w:rsidRDefault="00217531" w:rsidP="00217531">
      <w:pPr>
        <w:jc w:val="right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№__________________________</w:t>
      </w:r>
    </w:p>
    <w:p w:rsidR="00B34E62" w:rsidRDefault="00B34E62" w:rsidP="00B34E62">
      <w:pPr>
        <w:rPr>
          <w:color w:val="000000"/>
          <w:sz w:val="28"/>
          <w:szCs w:val="28"/>
        </w:rPr>
      </w:pPr>
    </w:p>
    <w:p w:rsidR="00B34E62" w:rsidRPr="00B34E62" w:rsidRDefault="00B34E62" w:rsidP="00B34E62">
      <w:pPr>
        <w:rPr>
          <w:color w:val="000000"/>
          <w:sz w:val="26"/>
          <w:szCs w:val="26"/>
          <w:u w:val="single"/>
        </w:rPr>
      </w:pPr>
      <w:r w:rsidRPr="00B34E62">
        <w:rPr>
          <w:color w:val="000000"/>
          <w:sz w:val="26"/>
          <w:szCs w:val="26"/>
          <w:u w:val="single"/>
        </w:rPr>
        <w:t xml:space="preserve">  Муниципальное казенное учреждение «Центр социального обслуживания населения»  </w:t>
      </w:r>
    </w:p>
    <w:p w:rsidR="00B34E62" w:rsidRPr="00B34E62" w:rsidRDefault="00B34E62" w:rsidP="00B34E62">
      <w:pPr>
        <w:ind w:firstLine="709"/>
        <w:rPr>
          <w:color w:val="000000"/>
          <w:sz w:val="26"/>
          <w:szCs w:val="26"/>
          <w:u w:val="single"/>
        </w:rPr>
      </w:pPr>
      <w:r w:rsidRPr="00B34E62">
        <w:rPr>
          <w:color w:val="000000"/>
          <w:sz w:val="26"/>
          <w:szCs w:val="26"/>
          <w:u w:val="single"/>
        </w:rPr>
        <w:t>Убинского района Новосибирской области</w:t>
      </w:r>
    </w:p>
    <w:p w:rsidR="00217531" w:rsidRPr="00A84AAD" w:rsidRDefault="00217531" w:rsidP="00B34E62">
      <w:pPr>
        <w:ind w:firstLine="709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>(полное наименование поставщика социальных услуг)</w:t>
      </w:r>
    </w:p>
    <w:p w:rsidR="00B34E62" w:rsidRPr="00B34E62" w:rsidRDefault="00217531" w:rsidP="00217531">
      <w:pPr>
        <w:jc w:val="both"/>
        <w:rPr>
          <w:color w:val="000000"/>
          <w:sz w:val="28"/>
          <w:szCs w:val="28"/>
          <w:u w:val="single"/>
        </w:rPr>
      </w:pPr>
      <w:r w:rsidRPr="00A84AAD">
        <w:rPr>
          <w:color w:val="000000"/>
          <w:sz w:val="24"/>
          <w:szCs w:val="24"/>
        </w:rPr>
        <w:t xml:space="preserve">именуемый в дальнейшем «Исполнитель», в </w:t>
      </w:r>
      <w:proofErr w:type="spellStart"/>
      <w:r w:rsidRPr="00A84AAD">
        <w:rPr>
          <w:color w:val="000000"/>
          <w:sz w:val="24"/>
          <w:szCs w:val="24"/>
        </w:rPr>
        <w:t>лице</w:t>
      </w:r>
      <w:r w:rsidR="00B34E62" w:rsidRPr="00B34E62">
        <w:rPr>
          <w:color w:val="000000"/>
          <w:sz w:val="26"/>
          <w:szCs w:val="26"/>
          <w:u w:val="single"/>
        </w:rPr>
        <w:t>директора</w:t>
      </w:r>
      <w:r w:rsidR="00B34E62">
        <w:rPr>
          <w:color w:val="000000"/>
          <w:sz w:val="26"/>
          <w:szCs w:val="26"/>
          <w:u w:val="single"/>
        </w:rPr>
        <w:t>Вялковой</w:t>
      </w:r>
      <w:proofErr w:type="spellEnd"/>
      <w:r w:rsidR="00B34E62">
        <w:rPr>
          <w:color w:val="000000"/>
          <w:sz w:val="26"/>
          <w:szCs w:val="26"/>
          <w:u w:val="single"/>
        </w:rPr>
        <w:t xml:space="preserve"> Елены  Павловны</w:t>
      </w:r>
    </w:p>
    <w:p w:rsidR="00217531" w:rsidRPr="00A84AAD" w:rsidRDefault="00217531" w:rsidP="00217531">
      <w:pPr>
        <w:jc w:val="both"/>
        <w:rPr>
          <w:color w:val="000000"/>
          <w:sz w:val="24"/>
          <w:szCs w:val="24"/>
          <w:vertAlign w:val="superscript"/>
        </w:rPr>
      </w:pPr>
      <w:proofErr w:type="gramStart"/>
      <w:r w:rsidRPr="00A84AAD">
        <w:rPr>
          <w:color w:val="000000"/>
          <w:sz w:val="24"/>
          <w:szCs w:val="24"/>
          <w:vertAlign w:val="superscript"/>
        </w:rPr>
        <w:t>(должность, фамил</w:t>
      </w:r>
      <w:r w:rsidR="00D07DB5">
        <w:rPr>
          <w:color w:val="000000"/>
          <w:sz w:val="24"/>
          <w:szCs w:val="24"/>
          <w:vertAlign w:val="superscript"/>
        </w:rPr>
        <w:t xml:space="preserve">ия, имя, отчество (при наличии) </w:t>
      </w:r>
      <w:r w:rsidR="00D07DB5">
        <w:rPr>
          <w:color w:val="000000"/>
          <w:sz w:val="28"/>
          <w:szCs w:val="28"/>
        </w:rPr>
        <w:t>____________________</w:t>
      </w:r>
      <w:r w:rsidRPr="00A84AAD">
        <w:rPr>
          <w:color w:val="000000"/>
          <w:sz w:val="28"/>
          <w:szCs w:val="28"/>
        </w:rPr>
        <w:t xml:space="preserve">, </w:t>
      </w:r>
      <w:r w:rsidRPr="00A84AAD">
        <w:rPr>
          <w:color w:val="000000"/>
          <w:sz w:val="24"/>
          <w:szCs w:val="24"/>
        </w:rPr>
        <w:t>действующий на основании</w:t>
      </w:r>
      <w:r w:rsidR="00D07DB5">
        <w:rPr>
          <w:color w:val="000000"/>
          <w:sz w:val="26"/>
          <w:szCs w:val="26"/>
          <w:u w:val="single"/>
        </w:rPr>
        <w:t>Устава</w:t>
      </w:r>
      <w:r w:rsidR="00D07DB5">
        <w:rPr>
          <w:color w:val="000000"/>
          <w:sz w:val="26"/>
          <w:szCs w:val="26"/>
        </w:rPr>
        <w:t>______________</w:t>
      </w:r>
      <w:proofErr w:type="gramEnd"/>
    </w:p>
    <w:p w:rsidR="00217531" w:rsidRPr="00A84AAD" w:rsidRDefault="00217531" w:rsidP="00D07DB5">
      <w:pPr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уполномоченного представителя Исполнителя)                                                                                                     (основание правомочия: устав, </w:t>
      </w:r>
    </w:p>
    <w:p w:rsidR="00217531" w:rsidRPr="00A84AAD" w:rsidRDefault="00217531" w:rsidP="00217531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</w:rPr>
        <w:t xml:space="preserve">____________, с одной стороны, и___________________________________________________ </w:t>
      </w:r>
    </w:p>
    <w:p w:rsidR="00217531" w:rsidRPr="00A84AAD" w:rsidRDefault="00217531" w:rsidP="00217531">
      <w:pPr>
        <w:jc w:val="both"/>
        <w:rPr>
          <w:color w:val="000000"/>
          <w:sz w:val="24"/>
          <w:szCs w:val="24"/>
          <w:vertAlign w:val="superscript"/>
        </w:rPr>
      </w:pP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доверенность, др.)                                                                    (фамилия, имя, отчество (при наличии)  гражданина, признанного нуждающимся </w:t>
      </w:r>
      <w:r w:rsidRPr="00A84AAD">
        <w:rPr>
          <w:color w:val="000000"/>
          <w:sz w:val="24"/>
          <w:szCs w:val="24"/>
        </w:rPr>
        <w:t>________________________________________________, именуемый в дальнейшем «Заказчик»,</w:t>
      </w:r>
      <w:proofErr w:type="gramEnd"/>
    </w:p>
    <w:p w:rsidR="00217531" w:rsidRPr="00A84AAD" w:rsidRDefault="00217531" w:rsidP="00217531">
      <w:pPr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>в социальном обслуживании)</w:t>
      </w:r>
    </w:p>
    <w:p w:rsidR="00217531" w:rsidRPr="00A84AAD" w:rsidRDefault="00217531" w:rsidP="00217531">
      <w:pPr>
        <w:jc w:val="both"/>
        <w:rPr>
          <w:color w:val="000000"/>
          <w:sz w:val="28"/>
          <w:szCs w:val="28"/>
        </w:rPr>
      </w:pPr>
      <w:r w:rsidRPr="00A84AAD">
        <w:rPr>
          <w:color w:val="000000"/>
          <w:sz w:val="24"/>
          <w:szCs w:val="24"/>
        </w:rPr>
        <w:t>документ, удостоверяющий личность Заказчика</w:t>
      </w:r>
      <w:r w:rsidRPr="00A84AAD">
        <w:rPr>
          <w:color w:val="000000"/>
          <w:sz w:val="28"/>
          <w:szCs w:val="28"/>
        </w:rPr>
        <w:t xml:space="preserve"> ________________________________</w:t>
      </w:r>
    </w:p>
    <w:p w:rsidR="00217531" w:rsidRPr="00A84AAD" w:rsidRDefault="00217531" w:rsidP="00217531">
      <w:pPr>
        <w:jc w:val="both"/>
        <w:rPr>
          <w:color w:val="000000"/>
          <w:sz w:val="28"/>
          <w:szCs w:val="28"/>
        </w:rPr>
      </w:pP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(наименование и реквизиты паспорта или иного </w:t>
      </w:r>
      <w:r w:rsidRPr="00A84AAD">
        <w:rPr>
          <w:color w:val="000000"/>
          <w:sz w:val="28"/>
          <w:szCs w:val="28"/>
        </w:rPr>
        <w:t xml:space="preserve">____________________________, </w:t>
      </w:r>
      <w:r w:rsidRPr="00A84AAD">
        <w:rPr>
          <w:color w:val="000000"/>
          <w:sz w:val="24"/>
          <w:szCs w:val="24"/>
        </w:rPr>
        <w:t>проживающий по адресу:</w:t>
      </w:r>
      <w:r w:rsidRPr="00A84AAD">
        <w:rPr>
          <w:color w:val="000000"/>
          <w:sz w:val="28"/>
          <w:szCs w:val="28"/>
        </w:rPr>
        <w:t xml:space="preserve"> __________________ </w:t>
      </w:r>
      <w:proofErr w:type="gramEnd"/>
    </w:p>
    <w:p w:rsidR="00217531" w:rsidRPr="00A84AAD" w:rsidRDefault="00217531" w:rsidP="00217531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документа, удостоверяющего личность)                                                                                                                               </w:t>
      </w: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( </w:t>
      </w:r>
      <w:proofErr w:type="gramEnd"/>
      <w:r w:rsidRPr="00A84AAD">
        <w:rPr>
          <w:color w:val="000000"/>
          <w:sz w:val="24"/>
          <w:szCs w:val="24"/>
          <w:vertAlign w:val="superscript"/>
        </w:rPr>
        <w:t xml:space="preserve">указывается адрес места </w:t>
      </w:r>
    </w:p>
    <w:p w:rsidR="00217531" w:rsidRPr="00A84AAD" w:rsidRDefault="00217531" w:rsidP="00217531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,</w:t>
      </w:r>
      <w:r w:rsidRPr="00A84AAD">
        <w:rPr>
          <w:color w:val="000000"/>
          <w:sz w:val="24"/>
          <w:szCs w:val="24"/>
        </w:rPr>
        <w:t>в лице*</w:t>
      </w:r>
      <w:r w:rsidRPr="00A84AAD">
        <w:rPr>
          <w:color w:val="000000"/>
          <w:sz w:val="28"/>
          <w:szCs w:val="28"/>
        </w:rPr>
        <w:t xml:space="preserve"> __________________________________</w:t>
      </w:r>
    </w:p>
    <w:p w:rsidR="00217531" w:rsidRPr="00A84AAD" w:rsidRDefault="00217531" w:rsidP="00217531">
      <w:pPr>
        <w:jc w:val="right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жительства)                                                                                                             (фамилия, имя, отчество (при наличии) законного представителя </w:t>
      </w:r>
    </w:p>
    <w:p w:rsidR="00217531" w:rsidRPr="00A84AAD" w:rsidRDefault="00217531" w:rsidP="00217531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______, </w:t>
      </w:r>
      <w:proofErr w:type="gramStart"/>
      <w:r w:rsidRPr="00A84AAD">
        <w:rPr>
          <w:color w:val="000000"/>
          <w:sz w:val="24"/>
          <w:szCs w:val="24"/>
        </w:rPr>
        <w:t>действующего</w:t>
      </w:r>
      <w:proofErr w:type="gramEnd"/>
      <w:r w:rsidRPr="00A84AAD">
        <w:rPr>
          <w:color w:val="000000"/>
          <w:sz w:val="24"/>
          <w:szCs w:val="24"/>
        </w:rPr>
        <w:t xml:space="preserve"> на основании_________________________________________________,</w:t>
      </w:r>
    </w:p>
    <w:p w:rsidR="00217531" w:rsidRPr="00A84AAD" w:rsidRDefault="00217531" w:rsidP="00217531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vertAlign w:val="superscript"/>
        </w:rPr>
        <w:t>Заказчика                                                                                                                (основание правомочия: решение суда и др.)</w:t>
      </w:r>
    </w:p>
    <w:p w:rsidR="00217531" w:rsidRPr="00A84AAD" w:rsidRDefault="00217531" w:rsidP="00217531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документ, удостоверяющий личность законного представителя Заказчика__________________</w:t>
      </w:r>
    </w:p>
    <w:p w:rsidR="00217531" w:rsidRPr="00A84AAD" w:rsidRDefault="00217531" w:rsidP="00217531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A84AAD">
        <w:rPr>
          <w:color w:val="000000"/>
          <w:sz w:val="24"/>
          <w:szCs w:val="24"/>
          <w:vertAlign w:val="superscript"/>
        </w:rPr>
        <w:t>(наименование и</w:t>
      </w:r>
      <w:proofErr w:type="gramEnd"/>
      <w:r w:rsidRPr="00A84AAD">
        <w:rPr>
          <w:color w:val="000000"/>
          <w:sz w:val="24"/>
          <w:szCs w:val="24"/>
          <w:vertAlign w:val="superscript"/>
        </w:rPr>
        <w:t xml:space="preserve"> - </w:t>
      </w:r>
      <w:r w:rsidRPr="00A84AAD">
        <w:rPr>
          <w:color w:val="000000"/>
          <w:sz w:val="24"/>
          <w:szCs w:val="24"/>
        </w:rPr>
        <w:t>_____________________________________________________, проживающий по адресу</w:t>
      </w:r>
      <w:proofErr w:type="gramStart"/>
      <w:r w:rsidRPr="00A84AAD">
        <w:rPr>
          <w:color w:val="000000"/>
          <w:sz w:val="24"/>
          <w:szCs w:val="24"/>
        </w:rPr>
        <w:t>:</w:t>
      </w:r>
      <w:r w:rsidRPr="00A84AAD">
        <w:rPr>
          <w:color w:val="000000"/>
          <w:sz w:val="24"/>
          <w:szCs w:val="24"/>
          <w:vertAlign w:val="superscript"/>
        </w:rPr>
        <w:t>р</w:t>
      </w:r>
      <w:proofErr w:type="gramEnd"/>
      <w:r w:rsidRPr="00A84AAD">
        <w:rPr>
          <w:color w:val="000000"/>
          <w:sz w:val="24"/>
          <w:szCs w:val="24"/>
          <w:vertAlign w:val="superscript"/>
        </w:rPr>
        <w:t>еквизиты паспорта или иного документа, удостоверяющего личность)</w:t>
      </w:r>
    </w:p>
    <w:p w:rsidR="00217531" w:rsidRPr="00A84AAD" w:rsidRDefault="00217531" w:rsidP="00217531">
      <w:pPr>
        <w:jc w:val="both"/>
        <w:rPr>
          <w:color w:val="000000"/>
          <w:sz w:val="28"/>
          <w:szCs w:val="28"/>
        </w:rPr>
      </w:pPr>
      <w:proofErr w:type="gramStart"/>
      <w:r w:rsidRPr="00A84AAD">
        <w:rPr>
          <w:color w:val="000000"/>
          <w:sz w:val="28"/>
          <w:szCs w:val="28"/>
        </w:rPr>
        <w:t xml:space="preserve">___________________________________________, </w:t>
      </w:r>
      <w:r w:rsidRPr="00A84AAD">
        <w:rPr>
          <w:color w:val="000000"/>
          <w:sz w:val="24"/>
          <w:szCs w:val="24"/>
        </w:rPr>
        <w:t>с другой стороны, (далее – при</w:t>
      </w:r>
      <w:proofErr w:type="gramEnd"/>
    </w:p>
    <w:p w:rsidR="00217531" w:rsidRPr="00A84AAD" w:rsidRDefault="00217531" w:rsidP="00217531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            ( указывается адрес места жительства)</w:t>
      </w:r>
    </w:p>
    <w:p w:rsidR="00217531" w:rsidRPr="00A84AAD" w:rsidRDefault="00217531" w:rsidP="00217531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совместном </w:t>
      </w:r>
      <w:proofErr w:type="gramStart"/>
      <w:r w:rsidRPr="00A84AAD">
        <w:rPr>
          <w:color w:val="000000"/>
          <w:sz w:val="24"/>
          <w:szCs w:val="24"/>
        </w:rPr>
        <w:t>упоминании</w:t>
      </w:r>
      <w:proofErr w:type="gramEnd"/>
      <w:r w:rsidRPr="00A84AAD">
        <w:rPr>
          <w:color w:val="000000"/>
          <w:sz w:val="24"/>
          <w:szCs w:val="24"/>
        </w:rPr>
        <w:t xml:space="preserve"> – стороны), заключили настоящий договор (далее – договор) о нижеследующем. </w:t>
      </w:r>
    </w:p>
    <w:p w:rsidR="00217531" w:rsidRPr="00A84AAD" w:rsidRDefault="00217531" w:rsidP="00217531">
      <w:pPr>
        <w:jc w:val="center"/>
        <w:rPr>
          <w:color w:val="000000"/>
          <w:sz w:val="24"/>
          <w:szCs w:val="24"/>
        </w:rPr>
      </w:pPr>
    </w:p>
    <w:p w:rsidR="00217531" w:rsidRPr="00A84AAD" w:rsidRDefault="00217531" w:rsidP="00217531">
      <w:pPr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</w:t>
      </w:r>
      <w:r w:rsidRPr="00A84AAD">
        <w:rPr>
          <w:color w:val="000000"/>
          <w:sz w:val="24"/>
          <w:szCs w:val="24"/>
        </w:rPr>
        <w:t>. Предмет договора</w:t>
      </w:r>
    </w:p>
    <w:p w:rsidR="00217531" w:rsidRPr="00A84AAD" w:rsidRDefault="00217531" w:rsidP="00217531">
      <w:pPr>
        <w:jc w:val="center"/>
        <w:rPr>
          <w:color w:val="000000"/>
          <w:sz w:val="28"/>
          <w:szCs w:val="28"/>
        </w:rPr>
      </w:pPr>
    </w:p>
    <w:p w:rsidR="00217531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1.1. </w:t>
      </w:r>
      <w:proofErr w:type="gramStart"/>
      <w:r w:rsidRPr="00A84AAD">
        <w:rPr>
          <w:color w:val="000000"/>
          <w:sz w:val="24"/>
          <w:szCs w:val="24"/>
        </w:rPr>
        <w:t xml:space="preserve">Заказчик поручает, а Исполнитель обязуется оказать социальные услуги в полустационарной форме социального обслуживания (далее – социальные услуги) Заказчику, </w:t>
      </w:r>
      <w:r w:rsidR="00E73CD5">
        <w:rPr>
          <w:color w:val="000000"/>
          <w:sz w:val="24"/>
          <w:szCs w:val="24"/>
        </w:rPr>
        <w:t xml:space="preserve">предусмотренных Законодательством о социальном обслуживании граждан в Российской Федерации </w:t>
      </w:r>
      <w:r w:rsidRPr="00A84AAD">
        <w:rPr>
          <w:color w:val="000000"/>
          <w:sz w:val="24"/>
          <w:szCs w:val="24"/>
        </w:rPr>
        <w:t xml:space="preserve"> предусмотрено предоставление социальных услуг бесплатно</w:t>
      </w:r>
      <w:r>
        <w:rPr>
          <w:color w:val="000000"/>
          <w:sz w:val="24"/>
          <w:szCs w:val="24"/>
        </w:rPr>
        <w:t>)</w:t>
      </w:r>
      <w:r w:rsidRPr="00A84AAD">
        <w:rPr>
          <w:color w:val="000000"/>
          <w:sz w:val="24"/>
          <w:szCs w:val="24"/>
        </w:rPr>
        <w:t xml:space="preserve">. </w:t>
      </w:r>
      <w:proofErr w:type="gramEnd"/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</w:p>
    <w:p w:rsidR="00217531" w:rsidRPr="00A84AAD" w:rsidRDefault="00217531" w:rsidP="00217531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_______________________________</w:t>
      </w:r>
    </w:p>
    <w:p w:rsidR="00E73CD5" w:rsidRDefault="00217531" w:rsidP="00E73CD5">
      <w:pPr>
        <w:ind w:firstLine="709"/>
        <w:jc w:val="both"/>
        <w:rPr>
          <w:color w:val="000000"/>
        </w:rPr>
      </w:pPr>
      <w:r w:rsidRPr="00A84AAD">
        <w:rPr>
          <w:color w:val="000000"/>
        </w:rPr>
        <w:t>*Заполняется в случае заключения договора законным представителем гражданина, признанного нуждающимся в социальном обслуживании</w:t>
      </w:r>
    </w:p>
    <w:p w:rsidR="00E73CD5" w:rsidRDefault="00E73CD5" w:rsidP="00E73CD5">
      <w:pPr>
        <w:ind w:firstLine="709"/>
        <w:jc w:val="both"/>
        <w:rPr>
          <w:color w:val="000000"/>
        </w:rPr>
      </w:pPr>
    </w:p>
    <w:p w:rsidR="00B83BC8" w:rsidRDefault="00B83BC8" w:rsidP="00E73CD5">
      <w:pPr>
        <w:ind w:firstLine="709"/>
        <w:jc w:val="both"/>
        <w:rPr>
          <w:color w:val="000000"/>
        </w:rPr>
      </w:pPr>
    </w:p>
    <w:p w:rsidR="00B83BC8" w:rsidRPr="00A84AAD" w:rsidRDefault="00B83BC8" w:rsidP="00E73CD5">
      <w:pPr>
        <w:ind w:firstLine="709"/>
        <w:jc w:val="both"/>
        <w:rPr>
          <w:color w:val="000000"/>
        </w:rPr>
      </w:pP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lastRenderedPageBreak/>
        <w:t xml:space="preserve">1.2. Объем социальных услуг, предоставляемых Заказчику, определяется перечнем социальных услуг, предоставляемых в соответствии с индивидуальной программой предоставления социальных услуг (приложение № 1), а также </w:t>
      </w:r>
      <w:r>
        <w:rPr>
          <w:color w:val="000000"/>
          <w:sz w:val="24"/>
          <w:szCs w:val="24"/>
        </w:rPr>
        <w:t>П</w:t>
      </w:r>
      <w:r w:rsidRPr="00A84AAD">
        <w:rPr>
          <w:color w:val="000000"/>
          <w:sz w:val="24"/>
          <w:szCs w:val="24"/>
        </w:rPr>
        <w:t>еречнем социальных услуг, предоставляемых сверх объемов, определенных индивидуальной программой предоставления социальных услуг (приложение № 2).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Индивидуальная программа предоставления социальных услуг (далее </w:t>
      </w:r>
      <w:r w:rsidRPr="00A84AAD">
        <w:rPr>
          <w:color w:val="000000"/>
          <w:sz w:val="24"/>
          <w:szCs w:val="24"/>
        </w:rPr>
        <w:noBreakHyphen/>
        <w:t xml:space="preserve"> индивидуальная программа) является неотъемлемой частью настоящего договора (приложение № 3). 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1.3. Предоставление Заказчику социальных услуг осуществляется в соответствии с Порядком предоставления социальных услуг в полустационарной форме социального обслуживания (далее </w:t>
      </w:r>
      <w:r w:rsidRPr="00A84AAD">
        <w:rPr>
          <w:color w:val="000000"/>
          <w:sz w:val="24"/>
          <w:szCs w:val="24"/>
        </w:rPr>
        <w:noBreakHyphen/>
        <w:t> Порядок) и Стандартами социальных услуг, предоставляемых поставщиками социальных услуг в полустационарной форме социального обслуживания (далее – Стандарты), утвержденными приказами министерства социального развития Новосибирской области.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1.4. Сроки, условия и периодичность предоставления социальных услуг устанавливаются в соответствии </w:t>
      </w:r>
      <w:r>
        <w:rPr>
          <w:color w:val="000000"/>
          <w:sz w:val="24"/>
          <w:szCs w:val="24"/>
        </w:rPr>
        <w:t>с</w:t>
      </w:r>
      <w:r w:rsidRPr="00A84AAD">
        <w:rPr>
          <w:color w:val="000000"/>
          <w:sz w:val="24"/>
          <w:szCs w:val="24"/>
        </w:rPr>
        <w:t xml:space="preserve"> индивидуальной программ</w:t>
      </w:r>
      <w:r>
        <w:rPr>
          <w:color w:val="000000"/>
          <w:sz w:val="24"/>
          <w:szCs w:val="24"/>
        </w:rPr>
        <w:t>ой</w:t>
      </w:r>
      <w:r w:rsidRPr="00A84AAD">
        <w:rPr>
          <w:color w:val="000000"/>
          <w:sz w:val="24"/>
          <w:szCs w:val="24"/>
        </w:rPr>
        <w:t>.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Сроки, условия и периодичность оказания социальных услуг, предоставляемых сверх объемов, определенных индивидуальной программой, устанавливается в приложении № 2.</w:t>
      </w:r>
    </w:p>
    <w:p w:rsidR="00217531" w:rsidRPr="00E73CD5" w:rsidRDefault="00217531" w:rsidP="00E73CD5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1.5. Место оказания социальных услуг: </w:t>
      </w:r>
      <w:r w:rsidR="00E73CD5">
        <w:rPr>
          <w:color w:val="000000"/>
          <w:sz w:val="24"/>
          <w:szCs w:val="24"/>
          <w:u w:val="single"/>
        </w:rPr>
        <w:t xml:space="preserve"> МКУ «ЦСОН» Убинского района НСО ул. пл. 50 лет Октября, 5</w:t>
      </w:r>
      <w:r w:rsidRPr="00A84AAD">
        <w:rPr>
          <w:color w:val="000000"/>
          <w:sz w:val="24"/>
          <w:szCs w:val="24"/>
          <w:vertAlign w:val="superscript"/>
        </w:rPr>
        <w:t xml:space="preserve"> (указывается адрес места оказания услуг)</w:t>
      </w:r>
    </w:p>
    <w:p w:rsidR="00217531" w:rsidRPr="00A84AAD" w:rsidRDefault="00217531" w:rsidP="00217531">
      <w:pPr>
        <w:pStyle w:val="a3"/>
        <w:ind w:left="1069"/>
        <w:jc w:val="center"/>
        <w:rPr>
          <w:color w:val="000000"/>
          <w:sz w:val="24"/>
          <w:szCs w:val="24"/>
        </w:rPr>
      </w:pPr>
    </w:p>
    <w:p w:rsidR="00217531" w:rsidRPr="00A84AAD" w:rsidRDefault="00217531" w:rsidP="00217531">
      <w:pPr>
        <w:pStyle w:val="a3"/>
        <w:ind w:left="0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II</w:t>
      </w:r>
      <w:r w:rsidRPr="00A84AAD">
        <w:rPr>
          <w:color w:val="000000"/>
          <w:sz w:val="24"/>
          <w:szCs w:val="24"/>
        </w:rPr>
        <w:t>. Взаимодействие сторон</w:t>
      </w:r>
    </w:p>
    <w:p w:rsidR="00217531" w:rsidRPr="00A84AAD" w:rsidRDefault="00217531" w:rsidP="00217531">
      <w:pPr>
        <w:pStyle w:val="a3"/>
        <w:ind w:left="1778"/>
        <w:rPr>
          <w:color w:val="000000"/>
          <w:sz w:val="24"/>
          <w:szCs w:val="24"/>
        </w:rPr>
      </w:pP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2.1. Исполнитель обязан: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E73CD5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</w:t>
      </w:r>
      <w:r w:rsidR="00E73CD5">
        <w:rPr>
          <w:color w:val="000000"/>
          <w:sz w:val="24"/>
          <w:szCs w:val="24"/>
        </w:rPr>
        <w:t xml:space="preserve"> бесплатно;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г) использовать информацию о Заказчике в соответствии с установленными </w:t>
      </w:r>
      <w:hyperlink r:id="rId5" w:history="1">
        <w:r w:rsidRPr="00A84AAD">
          <w:rPr>
            <w:rStyle w:val="a4"/>
            <w:color w:val="000000"/>
            <w:sz w:val="24"/>
            <w:szCs w:val="24"/>
          </w:rPr>
          <w:t>законодательством</w:t>
        </w:r>
      </w:hyperlink>
      <w:r w:rsidRPr="00A84AAD">
        <w:rPr>
          <w:color w:val="000000"/>
          <w:sz w:val="24"/>
          <w:szCs w:val="24"/>
        </w:rPr>
        <w:t xml:space="preserve"> Российской Федерации требованиями о защите персональных данных;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д) 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 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е) вести учет социальных услуг, оказанных Заказчику;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к) не допускать ограничения прав, свобод и законных интересов Заказчика</w:t>
      </w:r>
      <w:r>
        <w:rPr>
          <w:color w:val="000000"/>
          <w:sz w:val="24"/>
          <w:szCs w:val="24"/>
        </w:rPr>
        <w:t>;</w:t>
      </w:r>
    </w:p>
    <w:p w:rsidR="00217531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з) исполнять иные обязанности в соответствии с нормами</w:t>
      </w:r>
      <w:r>
        <w:rPr>
          <w:color w:val="000000"/>
          <w:sz w:val="24"/>
          <w:szCs w:val="24"/>
        </w:rPr>
        <w:t xml:space="preserve"> действующего законодательства</w:t>
      </w:r>
      <w:r w:rsidRPr="00A84AAD">
        <w:rPr>
          <w:color w:val="000000"/>
          <w:sz w:val="24"/>
          <w:szCs w:val="24"/>
        </w:rPr>
        <w:t>.</w:t>
      </w:r>
    </w:p>
    <w:p w:rsidR="008229E8" w:rsidRPr="00A84AAD" w:rsidRDefault="008229E8" w:rsidP="008229E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п</w:t>
      </w:r>
      <w:r w:rsidRPr="00A84AAD">
        <w:rPr>
          <w:color w:val="000000"/>
          <w:sz w:val="24"/>
          <w:szCs w:val="24"/>
        </w:rPr>
        <w:t xml:space="preserve">о результатам оказания социальных услуг Исполнитель оформляет и передает для подписания Заказчику: Акт приемки социальных услуг, предоставленных в соответствии с индивидуальной программой (приложение № 4), Акт приемки социальных услуг, предоставленных сверх объемов, определенных индивидуальной программой (приложение № 5) </w:t>
      </w:r>
      <w:r w:rsidRPr="00A84AAD">
        <w:rPr>
          <w:color w:val="000000"/>
          <w:sz w:val="24"/>
          <w:szCs w:val="24"/>
        </w:rPr>
        <w:noBreakHyphen/>
        <w:t xml:space="preserve"> при предоставлении социальных услуг, сверх объемов, определенных индивидуальной программы (далее – Акты приемки социальных услуг), составляемые в двух экземплярах, являющиеся неотъемлемыми частями настоящего договора.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2.2. Исполнитель имеет право: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а) приостановить предоставление социальных услуг в случае нарушения Заказчиком обязательств, предусмотренных </w:t>
      </w:r>
      <w:proofErr w:type="spellStart"/>
      <w:r w:rsidRPr="00A84AAD">
        <w:rPr>
          <w:color w:val="000000"/>
          <w:sz w:val="24"/>
          <w:szCs w:val="24"/>
        </w:rPr>
        <w:t>пп</w:t>
      </w:r>
      <w:proofErr w:type="spellEnd"/>
      <w:r w:rsidRPr="00A84A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 п.2.3 настоящего договора;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б) отказать в предоставлении социальных услуг в случае нарушения Заказчиком условий, указанных в </w:t>
      </w:r>
      <w:proofErr w:type="spellStart"/>
      <w:r w:rsidRPr="00A84AAD">
        <w:rPr>
          <w:color w:val="000000"/>
          <w:sz w:val="24"/>
          <w:szCs w:val="24"/>
        </w:rPr>
        <w:t>пп</w:t>
      </w:r>
      <w:proofErr w:type="spellEnd"/>
      <w:r w:rsidRPr="00A84A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 п. 2.3 настоящего договора, а также в случае возникновения у Заказчика заболеваний, создающих угрозу здоровью сотрудников Исполнителя и препятствующих в соответствии с Порядком предоставлению социальных услуг;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lastRenderedPageBreak/>
        <w:t>в) 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E73CD5" w:rsidRDefault="00217531" w:rsidP="008229E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г) получать от Заказчика информацию (сведения, документы), необходимые для выполнения своих обязательств по настоящему договору;</w:t>
      </w:r>
    </w:p>
    <w:p w:rsidR="00217531" w:rsidRPr="00A84AAD" w:rsidRDefault="00217531" w:rsidP="00217531">
      <w:pPr>
        <w:ind w:firstLine="709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2.3. Заказчик обязан: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E73CD5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 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</w:t>
      </w:r>
      <w:r w:rsidR="00E73CD5">
        <w:rPr>
          <w:color w:val="000000"/>
          <w:sz w:val="24"/>
          <w:szCs w:val="24"/>
        </w:rPr>
        <w:t>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своевременно информировать Исполнителя об изменении обстоятельств, обусловливающих потребность в предоставлении социальных услуг</w:t>
      </w:r>
      <w:r w:rsidR="00E73CD5">
        <w:rPr>
          <w:color w:val="000000"/>
          <w:sz w:val="24"/>
          <w:szCs w:val="24"/>
        </w:rPr>
        <w:t>;</w:t>
      </w:r>
    </w:p>
    <w:p w:rsidR="00217531" w:rsidRPr="00A84AAD" w:rsidRDefault="00E73CD5" w:rsidP="002175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217531" w:rsidRPr="00A84AAD">
        <w:rPr>
          <w:color w:val="000000"/>
          <w:sz w:val="24"/>
          <w:szCs w:val="24"/>
        </w:rPr>
        <w:t>) 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217531" w:rsidRPr="00A84AAD" w:rsidRDefault="00E73CD5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217531" w:rsidRPr="00A84AAD">
        <w:rPr>
          <w:color w:val="000000"/>
          <w:sz w:val="24"/>
          <w:szCs w:val="24"/>
        </w:rPr>
        <w:t>) уведомлять Исполнителя о невозможности временного получения социальных услуг (отъезд, госпитализация и прочее).</w:t>
      </w:r>
    </w:p>
    <w:p w:rsidR="00217531" w:rsidRPr="00A84AAD" w:rsidRDefault="00217531" w:rsidP="00217531">
      <w:pPr>
        <w:ind w:firstLine="709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2.4. Заказчик имеет право: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на уважительное и гуманное отношение;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 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возможности получения их бесплатно;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</w:t>
      </w:r>
      <w:r w:rsidRPr="00474B24">
        <w:rPr>
          <w:color w:val="000000"/>
          <w:sz w:val="24"/>
          <w:szCs w:val="24"/>
        </w:rPr>
        <w:t>на отказ от предоставления социальных услуг</w:t>
      </w:r>
      <w:r>
        <w:rPr>
          <w:color w:val="000000"/>
          <w:sz w:val="24"/>
          <w:szCs w:val="24"/>
        </w:rPr>
        <w:t>, социального обслуживания, который освобождает Исполнителя от ответственности за предоставление социального обслуживания, социальной услуги</w:t>
      </w:r>
      <w:r w:rsidRPr="00474B24">
        <w:rPr>
          <w:color w:val="000000"/>
          <w:sz w:val="24"/>
          <w:szCs w:val="24"/>
        </w:rPr>
        <w:t>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г) на защиту своих прав и законных интересов в соответствии с законодательством Российской Федерации;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д) на защиту своих персональных данных при использовании их Исполнителем;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е) потребовать расторжения настоящего Договора при нарушении Исполнителем условий настоящего договора.</w:t>
      </w:r>
    </w:p>
    <w:p w:rsidR="00217531" w:rsidRPr="00A84AAD" w:rsidRDefault="00217531" w:rsidP="00217531">
      <w:pPr>
        <w:jc w:val="center"/>
        <w:rPr>
          <w:color w:val="000000"/>
          <w:sz w:val="24"/>
          <w:szCs w:val="24"/>
        </w:rPr>
      </w:pPr>
    </w:p>
    <w:p w:rsidR="00217531" w:rsidRPr="00A84AAD" w:rsidRDefault="00217531" w:rsidP="00217531">
      <w:pPr>
        <w:ind w:firstLine="709"/>
        <w:jc w:val="both"/>
        <w:rPr>
          <w:color w:val="000000"/>
        </w:rPr>
      </w:pPr>
    </w:p>
    <w:p w:rsidR="00217531" w:rsidRPr="00A84AAD" w:rsidRDefault="008229E8" w:rsidP="00217531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 w:rsidR="00217531" w:rsidRPr="00A84AAD">
        <w:rPr>
          <w:color w:val="000000"/>
          <w:sz w:val="24"/>
          <w:szCs w:val="24"/>
        </w:rPr>
        <w:t>. Основания изменения и расторжения договора</w:t>
      </w:r>
    </w:p>
    <w:p w:rsidR="00217531" w:rsidRPr="00A84AAD" w:rsidRDefault="00217531" w:rsidP="00217531">
      <w:pPr>
        <w:ind w:firstLine="709"/>
        <w:jc w:val="center"/>
        <w:rPr>
          <w:color w:val="000000"/>
          <w:sz w:val="24"/>
          <w:szCs w:val="24"/>
        </w:rPr>
      </w:pPr>
    </w:p>
    <w:p w:rsidR="00217531" w:rsidRPr="00A84AAD" w:rsidRDefault="00B83BC8" w:rsidP="002175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17531" w:rsidRPr="00A84AAD">
        <w:rPr>
          <w:color w:val="000000"/>
          <w:sz w:val="24"/>
          <w:szCs w:val="24"/>
        </w:rPr>
        <w:t>.1. Условия, на которых заключен настоящий договор, могут быть изменены по соглашению Сторон, либо по основаниям, предусмотренным действующим законодательством Российской Федерации. Внесение изменений в договор оформляется в письменной форме.</w:t>
      </w:r>
    </w:p>
    <w:p w:rsidR="00217531" w:rsidRPr="00474B24" w:rsidRDefault="00B83BC8" w:rsidP="002175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17531" w:rsidRPr="00474B24">
        <w:rPr>
          <w:color w:val="000000"/>
          <w:sz w:val="24"/>
          <w:szCs w:val="24"/>
        </w:rPr>
        <w:t xml:space="preserve">.2. Настоящий </w:t>
      </w:r>
      <w:proofErr w:type="gramStart"/>
      <w:r w:rsidR="00217531" w:rsidRPr="00474B24">
        <w:rPr>
          <w:color w:val="000000"/>
          <w:sz w:val="24"/>
          <w:szCs w:val="24"/>
        </w:rPr>
        <w:t>договор</w:t>
      </w:r>
      <w:proofErr w:type="gramEnd"/>
      <w:r w:rsidR="00217531" w:rsidRPr="00474B24">
        <w:rPr>
          <w:color w:val="000000"/>
          <w:sz w:val="24"/>
          <w:szCs w:val="24"/>
        </w:rPr>
        <w:t xml:space="preserve"> может быть расторгнут по инициативе Заказчика на основании письменного заявления об отказе от социального обслуживания. Договор считается расторгн</w:t>
      </w:r>
      <w:r w:rsidR="00217531">
        <w:rPr>
          <w:color w:val="000000"/>
          <w:sz w:val="24"/>
          <w:szCs w:val="24"/>
        </w:rPr>
        <w:t xml:space="preserve">утым </w:t>
      </w:r>
      <w:proofErr w:type="gramStart"/>
      <w:r w:rsidR="00217531">
        <w:rPr>
          <w:color w:val="000000"/>
          <w:sz w:val="24"/>
          <w:szCs w:val="24"/>
        </w:rPr>
        <w:t>с даты получения</w:t>
      </w:r>
      <w:proofErr w:type="gramEnd"/>
      <w:r w:rsidR="00217531">
        <w:rPr>
          <w:color w:val="000000"/>
          <w:sz w:val="24"/>
          <w:szCs w:val="24"/>
        </w:rPr>
        <w:t xml:space="preserve"> Исполнителем заявления об отказе от социального обслуживания либо с более поздней даты, указанной в заявлении.</w:t>
      </w:r>
    </w:p>
    <w:p w:rsidR="00217531" w:rsidRPr="00A84AAD" w:rsidRDefault="00B83BC8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17531" w:rsidRPr="00A84AAD">
        <w:rPr>
          <w:color w:val="000000"/>
          <w:sz w:val="24"/>
          <w:szCs w:val="24"/>
        </w:rPr>
        <w:t xml:space="preserve">.3. Настоящий </w:t>
      </w:r>
      <w:proofErr w:type="gramStart"/>
      <w:r w:rsidR="00217531" w:rsidRPr="00A84AAD">
        <w:rPr>
          <w:color w:val="000000"/>
          <w:sz w:val="24"/>
          <w:szCs w:val="24"/>
        </w:rPr>
        <w:t>договор</w:t>
      </w:r>
      <w:proofErr w:type="gramEnd"/>
      <w:r w:rsidR="00217531" w:rsidRPr="00A84AAD">
        <w:rPr>
          <w:color w:val="000000"/>
          <w:sz w:val="24"/>
          <w:szCs w:val="24"/>
        </w:rPr>
        <w:t xml:space="preserve"> может быть расторгнут по инициативе Исполнителя</w:t>
      </w:r>
      <w:r w:rsidR="00217531">
        <w:rPr>
          <w:color w:val="000000"/>
          <w:sz w:val="24"/>
          <w:szCs w:val="24"/>
        </w:rPr>
        <w:t xml:space="preserve"> в одностороннем порядке</w:t>
      </w:r>
      <w:r w:rsidR="00217531" w:rsidRPr="00A84AAD">
        <w:rPr>
          <w:color w:val="000000"/>
          <w:sz w:val="24"/>
          <w:szCs w:val="24"/>
        </w:rPr>
        <w:t xml:space="preserve">, в случае неоднократного (два и более раза) не соблюдения Заказчиком требований, установленных </w:t>
      </w:r>
      <w:proofErr w:type="spellStart"/>
      <w:r w:rsidR="00217531" w:rsidRPr="00A84AAD">
        <w:rPr>
          <w:color w:val="000000"/>
          <w:sz w:val="24"/>
          <w:szCs w:val="24"/>
        </w:rPr>
        <w:t>пп</w:t>
      </w:r>
      <w:proofErr w:type="spellEnd"/>
      <w:r w:rsidR="00217531" w:rsidRPr="00A84AAD">
        <w:rPr>
          <w:color w:val="000000"/>
          <w:sz w:val="24"/>
          <w:szCs w:val="24"/>
        </w:rPr>
        <w:t xml:space="preserve">. </w:t>
      </w:r>
      <w:r w:rsidR="00217531">
        <w:rPr>
          <w:color w:val="000000"/>
          <w:sz w:val="24"/>
          <w:szCs w:val="24"/>
        </w:rPr>
        <w:t>«</w:t>
      </w:r>
      <w:r w:rsidR="00217531" w:rsidRPr="00A84AAD">
        <w:rPr>
          <w:color w:val="000000"/>
          <w:sz w:val="24"/>
          <w:szCs w:val="24"/>
        </w:rPr>
        <w:t>а</w:t>
      </w:r>
      <w:r w:rsidR="00217531">
        <w:rPr>
          <w:color w:val="000000"/>
          <w:sz w:val="24"/>
          <w:szCs w:val="24"/>
        </w:rPr>
        <w:t>»</w:t>
      </w:r>
      <w:r w:rsidR="00217531" w:rsidRPr="00A84AAD">
        <w:rPr>
          <w:color w:val="000000"/>
          <w:sz w:val="24"/>
          <w:szCs w:val="24"/>
        </w:rPr>
        <w:t xml:space="preserve">, </w:t>
      </w:r>
      <w:r w:rsidR="00217531">
        <w:rPr>
          <w:color w:val="000000"/>
          <w:sz w:val="24"/>
          <w:szCs w:val="24"/>
        </w:rPr>
        <w:t>«</w:t>
      </w:r>
      <w:r w:rsidR="00217531" w:rsidRPr="00A84AAD">
        <w:rPr>
          <w:color w:val="000000"/>
          <w:sz w:val="24"/>
          <w:szCs w:val="24"/>
        </w:rPr>
        <w:t>г</w:t>
      </w:r>
      <w:r w:rsidR="00217531">
        <w:rPr>
          <w:color w:val="000000"/>
          <w:sz w:val="24"/>
          <w:szCs w:val="24"/>
        </w:rPr>
        <w:t>»</w:t>
      </w:r>
      <w:r w:rsidR="00217531" w:rsidRPr="00A84AAD">
        <w:rPr>
          <w:color w:val="000000"/>
          <w:sz w:val="24"/>
          <w:szCs w:val="24"/>
        </w:rPr>
        <w:t xml:space="preserve"> п. 2.3 настоящего договора, а также при наличии у Заказчика заболеваний, создающих угрозу здоровью сотрудников Исполнителя и препятствующих в соответствии с Порядком предоставлению социальных услуг.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 этом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:rsidR="00217531" w:rsidRPr="00A84AAD" w:rsidRDefault="00B83BC8" w:rsidP="002175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17531" w:rsidRPr="00A84AAD">
        <w:rPr>
          <w:color w:val="000000"/>
          <w:sz w:val="24"/>
          <w:szCs w:val="24"/>
        </w:rPr>
        <w:t>.4. Настоящий договор считается расторгнутым в случаях: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 истечения срока социального обслуживания, установленного договором;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б) смерти Заказчика, либо наличия решения суда о признании </w:t>
      </w:r>
      <w:r>
        <w:rPr>
          <w:color w:val="000000"/>
          <w:sz w:val="24"/>
          <w:szCs w:val="24"/>
        </w:rPr>
        <w:t xml:space="preserve">его </w:t>
      </w:r>
      <w:r w:rsidRPr="00A84AAD">
        <w:rPr>
          <w:color w:val="000000"/>
          <w:sz w:val="24"/>
          <w:szCs w:val="24"/>
        </w:rPr>
        <w:t>умершим или безвестно отсутствующим;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 прекращения деятельности Исполнителя</w:t>
      </w:r>
      <w:r w:rsidRPr="00A84AAD">
        <w:rPr>
          <w:color w:val="000000"/>
          <w:sz w:val="24"/>
          <w:szCs w:val="24"/>
        </w:rPr>
        <w:t>;</w:t>
      </w:r>
    </w:p>
    <w:p w:rsidR="00217531" w:rsidRPr="00A84AAD" w:rsidRDefault="00217531" w:rsidP="00217531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lastRenderedPageBreak/>
        <w:t>г) вступления в законную силу приговора суда, в соответствии с которым Заказчик осужден и ему назначено наказание в виде лишения свободы</w:t>
      </w:r>
      <w:r>
        <w:rPr>
          <w:color w:val="000000"/>
          <w:sz w:val="24"/>
          <w:szCs w:val="24"/>
        </w:rPr>
        <w:t xml:space="preserve"> с отбыванием наказания в исправительном учреждении</w:t>
      </w:r>
      <w:r w:rsidRPr="00A84AAD">
        <w:rPr>
          <w:color w:val="000000"/>
          <w:sz w:val="24"/>
          <w:szCs w:val="24"/>
        </w:rPr>
        <w:t>.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</w:p>
    <w:p w:rsidR="00217531" w:rsidRPr="00A84AAD" w:rsidRDefault="008229E8" w:rsidP="00217531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 w:rsidR="00217531" w:rsidRPr="00A84AAD">
        <w:rPr>
          <w:color w:val="000000"/>
          <w:sz w:val="24"/>
          <w:szCs w:val="24"/>
        </w:rPr>
        <w:t>V. Ответственность за неисполнение или ненадлежащее</w:t>
      </w:r>
    </w:p>
    <w:p w:rsidR="00217531" w:rsidRPr="00A84AAD" w:rsidRDefault="00217531" w:rsidP="0021753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исполнение обязательств по настоящему договору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217531" w:rsidRPr="00A84AAD" w:rsidRDefault="00B83BC8" w:rsidP="00B83B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17531" w:rsidRPr="00A84AAD">
        <w:rPr>
          <w:color w:val="000000"/>
          <w:sz w:val="24"/>
          <w:szCs w:val="24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217531" w:rsidRPr="00A84AAD" w:rsidRDefault="008229E8" w:rsidP="00217531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217531" w:rsidRPr="00A84AAD">
        <w:rPr>
          <w:color w:val="000000"/>
          <w:sz w:val="24"/>
          <w:szCs w:val="24"/>
        </w:rPr>
        <w:t>. Срок действия договора и другие условия</w:t>
      </w:r>
    </w:p>
    <w:p w:rsidR="00217531" w:rsidRPr="00A84AAD" w:rsidRDefault="00217531" w:rsidP="0021753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17531" w:rsidRPr="00A84AAD" w:rsidRDefault="00F84375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217531" w:rsidRPr="00A84AAD">
        <w:rPr>
          <w:color w:val="000000"/>
          <w:sz w:val="24"/>
          <w:szCs w:val="24"/>
        </w:rPr>
        <w:t>.1. Настоящий договор вступает в силу со дня его подписания Сторонами (если ино</w:t>
      </w:r>
      <w:r w:rsidR="00217531">
        <w:rPr>
          <w:color w:val="000000"/>
          <w:sz w:val="24"/>
          <w:szCs w:val="24"/>
        </w:rPr>
        <w:t xml:space="preserve">йсрок </w:t>
      </w:r>
      <w:r w:rsidR="00217531" w:rsidRPr="00A84AAD">
        <w:rPr>
          <w:color w:val="000000"/>
          <w:sz w:val="24"/>
          <w:szCs w:val="24"/>
        </w:rPr>
        <w:t xml:space="preserve">не указан в Договоре) и действует </w:t>
      </w:r>
      <w:proofErr w:type="gramStart"/>
      <w:r w:rsidR="00217531" w:rsidRPr="00A84AAD">
        <w:rPr>
          <w:color w:val="000000"/>
          <w:sz w:val="24"/>
          <w:szCs w:val="24"/>
        </w:rPr>
        <w:t>до</w:t>
      </w:r>
      <w:proofErr w:type="gramEnd"/>
      <w:r w:rsidR="00217531" w:rsidRPr="00A84AAD">
        <w:rPr>
          <w:color w:val="000000"/>
          <w:sz w:val="24"/>
          <w:szCs w:val="24"/>
        </w:rPr>
        <w:t xml:space="preserve">  _____________________.</w:t>
      </w:r>
    </w:p>
    <w:p w:rsidR="00217531" w:rsidRPr="00A84AAD" w:rsidRDefault="00F84375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217531" w:rsidRPr="00A84AAD">
        <w:rPr>
          <w:color w:val="000000"/>
          <w:sz w:val="24"/>
          <w:szCs w:val="24"/>
        </w:rPr>
        <w:t>.2. Договор составлен в двух экземплярах, имеющих равную юридическую силу.</w:t>
      </w:r>
    </w:p>
    <w:p w:rsidR="00217531" w:rsidRPr="00A84AAD" w:rsidRDefault="00F84375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217531" w:rsidRPr="00A84AAD">
        <w:rPr>
          <w:color w:val="000000"/>
          <w:sz w:val="24"/>
          <w:szCs w:val="24"/>
        </w:rPr>
        <w:t>.3. Неотъемлемые части настоящего договора: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Приложение № 1. Перечень социальных услуг, предоставляемых в соответствии с индивидуальной программой предоставления социальных услуг;</w:t>
      </w:r>
    </w:p>
    <w:p w:rsidR="00217531" w:rsidRPr="00A84AAD" w:rsidRDefault="0021753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Приложение № 2. Перечень социальных услуг, предоставляемых сверх объемов, определенных индивидуальной программой предоставления социальных услуг;</w:t>
      </w:r>
    </w:p>
    <w:p w:rsidR="00217531" w:rsidRPr="00A84AAD" w:rsidRDefault="0021168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 3</w:t>
      </w:r>
      <w:r w:rsidR="00217531" w:rsidRPr="00A84AAD">
        <w:rPr>
          <w:color w:val="000000"/>
          <w:sz w:val="24"/>
          <w:szCs w:val="24"/>
        </w:rPr>
        <w:t>. Акт приемки социальных услуг, предоставленных в соответствии с индивидуальной программой;</w:t>
      </w:r>
    </w:p>
    <w:p w:rsidR="00217531" w:rsidRPr="00A84AAD" w:rsidRDefault="00211681" w:rsidP="002175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 4</w:t>
      </w:r>
      <w:r w:rsidR="00217531" w:rsidRPr="00A84AAD">
        <w:rPr>
          <w:color w:val="000000"/>
          <w:sz w:val="24"/>
          <w:szCs w:val="24"/>
        </w:rPr>
        <w:t>. Акт приемки социальных услуг, предоставленных сверх объемов, определенных индивидуальной программой.</w:t>
      </w:r>
    </w:p>
    <w:p w:rsidR="00217531" w:rsidRDefault="00217531" w:rsidP="0021753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84375" w:rsidRPr="00A84AAD" w:rsidRDefault="00F84375" w:rsidP="0021753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217531" w:rsidRPr="00A84AAD" w:rsidRDefault="008229E8" w:rsidP="00217531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</w:t>
      </w:r>
      <w:r w:rsidR="00217531" w:rsidRPr="00A84AAD">
        <w:rPr>
          <w:color w:val="000000"/>
          <w:sz w:val="24"/>
          <w:szCs w:val="24"/>
        </w:rPr>
        <w:t>. Адрес (место нахождения), реквизиты и подписи Сторон</w:t>
      </w:r>
    </w:p>
    <w:p w:rsidR="00217531" w:rsidRPr="00A84AAD" w:rsidRDefault="00217531" w:rsidP="0021753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tbl>
      <w:tblPr>
        <w:tblW w:w="10031" w:type="dxa"/>
        <w:tblLayout w:type="fixed"/>
        <w:tblLook w:val="00A0"/>
      </w:tblPr>
      <w:tblGrid>
        <w:gridCol w:w="5353"/>
        <w:gridCol w:w="4678"/>
      </w:tblGrid>
      <w:tr w:rsidR="00217531" w:rsidRPr="00A84AAD" w:rsidTr="00F84375">
        <w:tc>
          <w:tcPr>
            <w:tcW w:w="5353" w:type="dxa"/>
          </w:tcPr>
          <w:p w:rsidR="00217531" w:rsidRPr="00822BCE" w:rsidRDefault="00217531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Исполнитель</w:t>
            </w:r>
            <w:r w:rsidR="00B83BC8">
              <w:rPr>
                <w:color w:val="000000"/>
                <w:sz w:val="24"/>
                <w:szCs w:val="24"/>
              </w:rPr>
              <w:t>:</w:t>
            </w:r>
          </w:p>
          <w:p w:rsidR="00B83BC8" w:rsidRDefault="00217531" w:rsidP="00DD6F76">
            <w:pPr>
              <w:autoSpaceDE w:val="0"/>
              <w:autoSpaceDN w:val="0"/>
              <w:adjustRightInd w:val="0"/>
              <w:ind w:right="442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Полное наименование поставщика социальных услуг</w:t>
            </w:r>
          </w:p>
          <w:p w:rsidR="00B83BC8" w:rsidRPr="00B83BC8" w:rsidRDefault="00B83BC8" w:rsidP="00DD6F76">
            <w:pPr>
              <w:autoSpaceDE w:val="0"/>
              <w:autoSpaceDN w:val="0"/>
              <w:adjustRightInd w:val="0"/>
              <w:ind w:right="442"/>
              <w:rPr>
                <w:color w:val="000000"/>
                <w:sz w:val="24"/>
                <w:szCs w:val="24"/>
                <w:u w:val="single"/>
              </w:rPr>
            </w:pPr>
            <w:r w:rsidRPr="00B83BC8">
              <w:rPr>
                <w:color w:val="000000"/>
                <w:sz w:val="24"/>
                <w:szCs w:val="24"/>
                <w:u w:val="single"/>
              </w:rPr>
              <w:t>Муниципальное казенное учреждение</w:t>
            </w:r>
          </w:p>
          <w:p w:rsidR="00B83BC8" w:rsidRPr="00B83BC8" w:rsidRDefault="00B83BC8" w:rsidP="00B83BC8">
            <w:pPr>
              <w:autoSpaceDE w:val="0"/>
              <w:autoSpaceDN w:val="0"/>
              <w:adjustRightInd w:val="0"/>
              <w:ind w:right="176"/>
              <w:rPr>
                <w:color w:val="000000"/>
                <w:sz w:val="24"/>
                <w:szCs w:val="24"/>
                <w:u w:val="single"/>
              </w:rPr>
            </w:pPr>
            <w:r w:rsidRPr="00B83BC8">
              <w:rPr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Центр социального обслуживания </w:t>
            </w:r>
            <w:r w:rsidRPr="00B83BC8">
              <w:rPr>
                <w:color w:val="000000"/>
                <w:sz w:val="24"/>
                <w:szCs w:val="24"/>
                <w:u w:val="single"/>
              </w:rPr>
              <w:t>населения</w:t>
            </w:r>
            <w:r>
              <w:rPr>
                <w:color w:val="000000"/>
                <w:sz w:val="24"/>
                <w:szCs w:val="24"/>
                <w:u w:val="single"/>
              </w:rPr>
              <w:t>» Убинского района Новосибирской области</w:t>
            </w:r>
          </w:p>
          <w:p w:rsidR="00B83BC8" w:rsidRDefault="00217531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Адрес (место нахождения) поставщика социальных услуг</w:t>
            </w:r>
          </w:p>
          <w:p w:rsidR="00B83BC8" w:rsidRPr="00B83BC8" w:rsidRDefault="00B83BC8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83BC8">
              <w:rPr>
                <w:color w:val="000000"/>
                <w:sz w:val="24"/>
                <w:szCs w:val="24"/>
                <w:u w:val="single"/>
              </w:rPr>
              <w:t>632520, НСО, с. Убинское, ул. пл. 50 лет Октября, д. 5</w:t>
            </w:r>
          </w:p>
          <w:p w:rsidR="00217531" w:rsidRPr="00B83BC8" w:rsidRDefault="00217531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83BC8">
              <w:rPr>
                <w:color w:val="000000"/>
                <w:sz w:val="24"/>
                <w:szCs w:val="24"/>
                <w:u w:val="single"/>
              </w:rPr>
              <w:t xml:space="preserve">ИНН </w:t>
            </w:r>
            <w:r w:rsidR="00822BCE" w:rsidRPr="00B83BC8">
              <w:rPr>
                <w:color w:val="000000"/>
                <w:sz w:val="24"/>
                <w:szCs w:val="24"/>
                <w:u w:val="single"/>
              </w:rPr>
              <w:t>- 5439102255</w:t>
            </w:r>
          </w:p>
          <w:p w:rsidR="00822BCE" w:rsidRDefault="00822BCE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Банковские реквизиты</w:t>
            </w:r>
          </w:p>
          <w:p w:rsidR="00822BCE" w:rsidRPr="00B83BC8" w:rsidRDefault="00822BCE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83BC8">
              <w:rPr>
                <w:color w:val="000000"/>
                <w:sz w:val="24"/>
                <w:szCs w:val="24"/>
                <w:u w:val="single"/>
              </w:rPr>
              <w:t>КПП- 543901001</w:t>
            </w:r>
          </w:p>
          <w:p w:rsidR="001C6433" w:rsidRPr="00B83BC8" w:rsidRDefault="00822BCE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83BC8">
              <w:rPr>
                <w:color w:val="000000"/>
                <w:sz w:val="24"/>
                <w:szCs w:val="24"/>
                <w:u w:val="single"/>
              </w:rPr>
              <w:t>БИК- 045004001</w:t>
            </w:r>
          </w:p>
          <w:p w:rsidR="001C6433" w:rsidRPr="00B83BC8" w:rsidRDefault="001C6433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83BC8">
              <w:rPr>
                <w:color w:val="000000"/>
                <w:sz w:val="24"/>
                <w:szCs w:val="24"/>
                <w:u w:val="single"/>
              </w:rPr>
              <w:t>Расчет/счет</w:t>
            </w:r>
          </w:p>
          <w:p w:rsidR="001C6433" w:rsidRPr="00B83BC8" w:rsidRDefault="001C6433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83BC8">
              <w:rPr>
                <w:color w:val="000000"/>
                <w:sz w:val="24"/>
                <w:szCs w:val="24"/>
                <w:u w:val="single"/>
              </w:rPr>
              <w:t>40204810100000000433</w:t>
            </w:r>
          </w:p>
          <w:p w:rsidR="00217531" w:rsidRPr="00B83BC8" w:rsidRDefault="001C6433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83BC8">
              <w:rPr>
                <w:color w:val="000000"/>
                <w:sz w:val="24"/>
                <w:szCs w:val="24"/>
                <w:u w:val="single"/>
              </w:rPr>
              <w:t>ГРКЦ ГУ Банк России по Новосибирской области г. Новосибирск</w:t>
            </w:r>
          </w:p>
          <w:p w:rsidR="001C6433" w:rsidRDefault="00217531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 xml:space="preserve">Должность руководителя  </w:t>
            </w:r>
          </w:p>
          <w:p w:rsidR="00217531" w:rsidRPr="00822BCE" w:rsidRDefault="001C6433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МКУ «ЦСОН»           Е.П. </w:t>
            </w:r>
            <w:proofErr w:type="spellStart"/>
            <w:r>
              <w:rPr>
                <w:color w:val="000000"/>
                <w:sz w:val="24"/>
                <w:szCs w:val="24"/>
              </w:rPr>
              <w:t>Вялкова</w:t>
            </w:r>
            <w:proofErr w:type="spellEnd"/>
          </w:p>
          <w:p w:rsidR="00217531" w:rsidRPr="00822BCE" w:rsidRDefault="00217531" w:rsidP="00DD6F76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531" w:rsidRPr="00822BCE" w:rsidRDefault="00217531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Заказчик</w:t>
            </w:r>
            <w:r w:rsidR="00B83BC8">
              <w:rPr>
                <w:color w:val="000000"/>
                <w:sz w:val="24"/>
                <w:szCs w:val="24"/>
              </w:rPr>
              <w:t>:</w:t>
            </w:r>
          </w:p>
          <w:p w:rsidR="001C6433" w:rsidRDefault="00217531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Фамилия, имя, отчество (при наличии) Заказчика</w:t>
            </w:r>
            <w:r w:rsidR="001C6433">
              <w:rPr>
                <w:color w:val="000000"/>
                <w:sz w:val="24"/>
                <w:szCs w:val="24"/>
              </w:rPr>
              <w:t>____________________________</w:t>
            </w:r>
          </w:p>
          <w:p w:rsidR="001C6433" w:rsidRPr="00822BCE" w:rsidRDefault="001C6433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1C6433" w:rsidRDefault="00217531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Данные документа, удостоверяющ</w:t>
            </w:r>
            <w:r w:rsidR="001C6433">
              <w:rPr>
                <w:color w:val="000000"/>
                <w:sz w:val="24"/>
                <w:szCs w:val="24"/>
              </w:rPr>
              <w:t>его личность Заказчика___________________</w:t>
            </w:r>
          </w:p>
          <w:p w:rsidR="001C6433" w:rsidRPr="00822BCE" w:rsidRDefault="001C6433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1C6433" w:rsidRDefault="00217531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Адрес Заказчика</w:t>
            </w:r>
            <w:r w:rsidR="001C6433">
              <w:rPr>
                <w:color w:val="000000"/>
                <w:sz w:val="24"/>
                <w:szCs w:val="24"/>
              </w:rPr>
              <w:t>______________________</w:t>
            </w:r>
          </w:p>
          <w:p w:rsidR="001C6433" w:rsidRPr="00822BCE" w:rsidRDefault="001C6433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1C6433" w:rsidRDefault="00217531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Банковские реквизиты Заказчика:</w:t>
            </w:r>
            <w:r w:rsidR="001C6433">
              <w:rPr>
                <w:color w:val="000000"/>
                <w:sz w:val="24"/>
                <w:szCs w:val="24"/>
              </w:rPr>
              <w:t>_______</w:t>
            </w:r>
          </w:p>
          <w:p w:rsidR="001C6433" w:rsidRPr="00822BCE" w:rsidRDefault="001C6433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B83BC8" w:rsidRDefault="00217531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:rsidR="00B83BC8" w:rsidRPr="00822BCE" w:rsidRDefault="00B83BC8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</w:t>
            </w:r>
          </w:p>
          <w:p w:rsidR="00217531" w:rsidRPr="00822BCE" w:rsidRDefault="00217531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  <w:r w:rsidR="00B83BC8">
              <w:rPr>
                <w:color w:val="000000"/>
                <w:sz w:val="24"/>
                <w:szCs w:val="24"/>
              </w:rPr>
              <w:t>____________________________</w:t>
            </w:r>
          </w:p>
          <w:p w:rsidR="00B83BC8" w:rsidRDefault="00217531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2BCE">
              <w:rPr>
                <w:color w:val="000000"/>
                <w:sz w:val="24"/>
                <w:szCs w:val="24"/>
              </w:rPr>
              <w:t>Адрес законного представителя Заказчика</w:t>
            </w:r>
          </w:p>
          <w:p w:rsidR="00B83BC8" w:rsidRPr="00822BCE" w:rsidRDefault="00B83BC8" w:rsidP="00DD6F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</w:t>
            </w:r>
            <w:r w:rsidR="00F84375">
              <w:rPr>
                <w:color w:val="000000"/>
                <w:sz w:val="24"/>
                <w:szCs w:val="24"/>
              </w:rPr>
              <w:t>_</w:t>
            </w:r>
          </w:p>
          <w:p w:rsidR="00217531" w:rsidRPr="00822BCE" w:rsidRDefault="00217531" w:rsidP="00DD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217531" w:rsidRPr="00822BCE" w:rsidRDefault="00217531" w:rsidP="00DD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217531" w:rsidRDefault="00217531" w:rsidP="00DD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822BCE" w:rsidRPr="00822BCE" w:rsidRDefault="00822BCE" w:rsidP="00DD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4375" w:rsidRDefault="00F84375"/>
    <w:p w:rsidR="00F84375" w:rsidRDefault="00F84375"/>
    <w:sectPr w:rsidR="00F84375" w:rsidSect="00B83BC8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1A9"/>
    <w:rsid w:val="0006163D"/>
    <w:rsid w:val="001C6433"/>
    <w:rsid w:val="00211681"/>
    <w:rsid w:val="00217531"/>
    <w:rsid w:val="00224133"/>
    <w:rsid w:val="003278DE"/>
    <w:rsid w:val="005426CF"/>
    <w:rsid w:val="006B6D61"/>
    <w:rsid w:val="006F6E7D"/>
    <w:rsid w:val="008229E8"/>
    <w:rsid w:val="00822BCE"/>
    <w:rsid w:val="008741A9"/>
    <w:rsid w:val="00B07F7C"/>
    <w:rsid w:val="00B34E62"/>
    <w:rsid w:val="00B83BC8"/>
    <w:rsid w:val="00CD042E"/>
    <w:rsid w:val="00D06B7B"/>
    <w:rsid w:val="00D07DB5"/>
    <w:rsid w:val="00E31700"/>
    <w:rsid w:val="00E73CD5"/>
    <w:rsid w:val="00F8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531"/>
    <w:pPr>
      <w:ind w:left="720"/>
    </w:pPr>
  </w:style>
  <w:style w:type="character" w:styleId="a4">
    <w:name w:val="Hyperlink"/>
    <w:basedOn w:val="a0"/>
    <w:uiPriority w:val="99"/>
    <w:semiHidden/>
    <w:rsid w:val="002175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531"/>
    <w:pPr>
      <w:ind w:left="720"/>
    </w:pPr>
  </w:style>
  <w:style w:type="character" w:styleId="a4">
    <w:name w:val="Hyperlink"/>
    <w:basedOn w:val="a0"/>
    <w:uiPriority w:val="99"/>
    <w:semiHidden/>
    <w:rsid w:val="002175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AEC517D2D9944F1AB1E16B2EDD3C6510B307DE3DA7783245925B637319w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3A56-3194-4B3C-8F26-42E40505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2015-02-02T10:06:00Z</cp:lastPrinted>
  <dcterms:created xsi:type="dcterms:W3CDTF">2015-01-30T04:06:00Z</dcterms:created>
  <dcterms:modified xsi:type="dcterms:W3CDTF">2015-05-14T02:05:00Z</dcterms:modified>
</cp:coreProperties>
</file>