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4E" w:rsidRPr="00DB20E8" w:rsidRDefault="002C7B4E" w:rsidP="002C7B4E">
      <w:pPr>
        <w:jc w:val="center"/>
        <w:rPr>
          <w:b/>
          <w:color w:val="000000"/>
          <w:sz w:val="24"/>
          <w:szCs w:val="24"/>
        </w:rPr>
      </w:pPr>
      <w:r w:rsidRPr="00DB20E8">
        <w:rPr>
          <w:b/>
          <w:color w:val="000000"/>
          <w:sz w:val="24"/>
          <w:szCs w:val="24"/>
        </w:rPr>
        <w:t>ДОГОВОР</w:t>
      </w:r>
    </w:p>
    <w:p w:rsidR="002C7B4E" w:rsidRPr="00DB20E8" w:rsidRDefault="002C7B4E" w:rsidP="002C7B4E">
      <w:pPr>
        <w:jc w:val="center"/>
        <w:rPr>
          <w:b/>
          <w:color w:val="000000"/>
          <w:sz w:val="24"/>
          <w:szCs w:val="24"/>
        </w:rPr>
      </w:pPr>
      <w:r w:rsidRPr="00DB20E8">
        <w:rPr>
          <w:b/>
          <w:color w:val="000000"/>
          <w:sz w:val="24"/>
          <w:szCs w:val="24"/>
        </w:rPr>
        <w:t xml:space="preserve">о предоставлении социальных услуг в </w:t>
      </w:r>
      <w:r>
        <w:rPr>
          <w:b/>
          <w:color w:val="000000"/>
          <w:sz w:val="24"/>
          <w:szCs w:val="24"/>
        </w:rPr>
        <w:t>полу</w:t>
      </w:r>
      <w:r w:rsidRPr="00DB20E8">
        <w:rPr>
          <w:b/>
          <w:color w:val="000000"/>
          <w:sz w:val="24"/>
          <w:szCs w:val="24"/>
        </w:rPr>
        <w:t>стационарной форме</w:t>
      </w:r>
    </w:p>
    <w:p w:rsidR="002C7B4E" w:rsidRPr="00DB20E8" w:rsidRDefault="002C7B4E" w:rsidP="002C7B4E">
      <w:pPr>
        <w:jc w:val="center"/>
        <w:rPr>
          <w:b/>
          <w:color w:val="000000"/>
          <w:sz w:val="24"/>
          <w:szCs w:val="24"/>
        </w:rPr>
      </w:pPr>
    </w:p>
    <w:p w:rsidR="002C7B4E" w:rsidRPr="00DB20E8" w:rsidRDefault="002C7B4E" w:rsidP="002C7B4E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МКУ «Центр социального обслуживания </w:t>
      </w:r>
      <w:r w:rsidRPr="00DB20E8">
        <w:rPr>
          <w:color w:val="000000"/>
          <w:sz w:val="24"/>
          <w:szCs w:val="24"/>
        </w:rPr>
        <w:t xml:space="preserve">                           «_____» _________ </w:t>
      </w:r>
      <w:r w:rsidRPr="00DB20E8">
        <w:rPr>
          <w:color w:val="000000"/>
        </w:rPr>
        <w:t xml:space="preserve">20___года </w:t>
      </w:r>
    </w:p>
    <w:p w:rsidR="002C7B4E" w:rsidRDefault="002C7B4E" w:rsidP="002C7B4E">
      <w:pPr>
        <w:jc w:val="both"/>
        <w:rPr>
          <w:color w:val="000000"/>
          <w:sz w:val="24"/>
          <w:szCs w:val="24"/>
        </w:rPr>
      </w:pPr>
      <w:r w:rsidRPr="00854FDA">
        <w:rPr>
          <w:color w:val="000000"/>
          <w:sz w:val="24"/>
          <w:szCs w:val="24"/>
        </w:rPr>
        <w:t>населения» Убинского района</w:t>
      </w:r>
    </w:p>
    <w:p w:rsidR="002C7B4E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Новосибирской области                                                        </w:t>
      </w:r>
      <w:r w:rsidRPr="00DB20E8">
        <w:rPr>
          <w:color w:val="000000"/>
          <w:sz w:val="24"/>
          <w:szCs w:val="24"/>
        </w:rPr>
        <w:t>№__________________________</w:t>
      </w:r>
    </w:p>
    <w:p w:rsidR="002C7B4E" w:rsidRPr="00DB20E8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DB20E8">
        <w:rPr>
          <w:color w:val="000000"/>
          <w:sz w:val="24"/>
          <w:szCs w:val="24"/>
          <w:vertAlign w:val="superscript"/>
        </w:rPr>
        <w:t>(место заключения договора)</w:t>
      </w:r>
    </w:p>
    <w:p w:rsidR="002C7B4E" w:rsidRPr="00DB20E8" w:rsidRDefault="002C7B4E" w:rsidP="002C7B4E">
      <w:pPr>
        <w:jc w:val="center"/>
        <w:rPr>
          <w:color w:val="000000"/>
          <w:sz w:val="24"/>
          <w:szCs w:val="24"/>
        </w:rPr>
      </w:pPr>
    </w:p>
    <w:p w:rsidR="002C7B4E" w:rsidRPr="00DB20E8" w:rsidRDefault="002C7B4E" w:rsidP="002C7B4E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Муниципальное казенное учреждение «Центр социального обслуживания населения» Убинского района Новосибирской области </w:t>
      </w:r>
    </w:p>
    <w:p w:rsidR="002C7B4E" w:rsidRPr="002C7B4E" w:rsidRDefault="002C7B4E" w:rsidP="002C7B4E">
      <w:pPr>
        <w:rPr>
          <w:color w:val="000000"/>
          <w:sz w:val="24"/>
          <w:szCs w:val="24"/>
          <w:vertAlign w:val="superscript"/>
        </w:rPr>
      </w:pPr>
      <w:r w:rsidRPr="00DB20E8">
        <w:rPr>
          <w:color w:val="000000"/>
          <w:sz w:val="24"/>
          <w:szCs w:val="24"/>
          <w:vertAlign w:val="superscript"/>
        </w:rPr>
        <w:t>(полное наименование поставщика социальных услуг)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</w:rPr>
        <w:t>именуемый в дальнейшем «Исполнитель», в лице</w:t>
      </w:r>
      <w:r w:rsidR="009C30E6">
        <w:rPr>
          <w:color w:val="000000"/>
          <w:sz w:val="24"/>
          <w:szCs w:val="24"/>
        </w:rPr>
        <w:t xml:space="preserve"> </w:t>
      </w:r>
      <w:proofErr w:type="spellStart"/>
      <w:r w:rsidRPr="001969C4">
        <w:rPr>
          <w:color w:val="000000"/>
          <w:sz w:val="24"/>
          <w:szCs w:val="24"/>
          <w:u w:val="single"/>
        </w:rPr>
        <w:t>Вялковой</w:t>
      </w:r>
      <w:proofErr w:type="spellEnd"/>
      <w:r w:rsidRPr="001969C4">
        <w:rPr>
          <w:color w:val="000000"/>
          <w:sz w:val="24"/>
          <w:szCs w:val="24"/>
          <w:u w:val="single"/>
        </w:rPr>
        <w:t xml:space="preserve"> Елены Павловны</w:t>
      </w:r>
      <w:r w:rsidR="001969C4">
        <w:rPr>
          <w:color w:val="000000"/>
          <w:sz w:val="24"/>
          <w:szCs w:val="24"/>
          <w:u w:val="single"/>
        </w:rPr>
        <w:t>___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(должность, фамилия, имя, отчество (при наличии) </w:t>
      </w:r>
      <w:r w:rsidR="00E06A13">
        <w:rPr>
          <w:color w:val="000000"/>
          <w:sz w:val="28"/>
          <w:szCs w:val="28"/>
        </w:rPr>
        <w:t>________________</w:t>
      </w:r>
      <w:r w:rsidRPr="00A84AAD">
        <w:rPr>
          <w:color w:val="000000"/>
          <w:sz w:val="28"/>
          <w:szCs w:val="28"/>
        </w:rPr>
        <w:t xml:space="preserve">, </w:t>
      </w:r>
      <w:r w:rsidRPr="00A84AAD">
        <w:rPr>
          <w:color w:val="000000"/>
          <w:sz w:val="24"/>
          <w:szCs w:val="24"/>
        </w:rPr>
        <w:t>действующий на основании</w:t>
      </w:r>
      <w:r w:rsidR="00E06A13">
        <w:rPr>
          <w:color w:val="000000"/>
          <w:sz w:val="28"/>
          <w:szCs w:val="28"/>
        </w:rPr>
        <w:t>_</w:t>
      </w:r>
      <w:r w:rsidR="009F0BF3">
        <w:rPr>
          <w:color w:val="000000"/>
          <w:sz w:val="28"/>
          <w:szCs w:val="28"/>
        </w:rPr>
        <w:t>________</w:t>
      </w:r>
      <w:r w:rsidR="009F0BF3">
        <w:rPr>
          <w:color w:val="000000"/>
          <w:sz w:val="24"/>
          <w:szCs w:val="24"/>
          <w:u w:val="single"/>
        </w:rPr>
        <w:t>У</w:t>
      </w:r>
      <w:r w:rsidRPr="00DB20E8">
        <w:rPr>
          <w:color w:val="000000"/>
          <w:sz w:val="24"/>
          <w:szCs w:val="24"/>
          <w:u w:val="single"/>
        </w:rPr>
        <w:t xml:space="preserve">става </w:t>
      </w:r>
      <w:r w:rsidR="009F0BF3">
        <w:rPr>
          <w:color w:val="000000"/>
          <w:sz w:val="24"/>
          <w:szCs w:val="24"/>
          <w:u w:val="single"/>
        </w:rPr>
        <w:t>___________</w:t>
      </w:r>
      <w:proofErr w:type="gramEnd"/>
    </w:p>
    <w:p w:rsidR="002C7B4E" w:rsidRPr="00A84AAD" w:rsidRDefault="002C7B4E" w:rsidP="00E06A13">
      <w:pPr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>уполномоченного представителя Ис</w:t>
      </w:r>
      <w:r w:rsidR="00E06A13">
        <w:rPr>
          <w:color w:val="000000"/>
          <w:sz w:val="24"/>
          <w:szCs w:val="24"/>
          <w:vertAlign w:val="superscript"/>
        </w:rPr>
        <w:t xml:space="preserve">полнителя)                                          </w:t>
      </w:r>
      <w:r w:rsidRPr="00A84AAD">
        <w:rPr>
          <w:color w:val="000000"/>
          <w:sz w:val="24"/>
          <w:szCs w:val="24"/>
          <w:vertAlign w:val="superscript"/>
        </w:rPr>
        <w:t xml:space="preserve"> (основание правомочия: устав, </w:t>
      </w:r>
      <w:r w:rsidR="00E06A13" w:rsidRPr="00A84AAD">
        <w:rPr>
          <w:color w:val="000000"/>
          <w:sz w:val="24"/>
          <w:szCs w:val="24"/>
          <w:vertAlign w:val="superscript"/>
        </w:rPr>
        <w:t>доверенность, др.)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</w:rPr>
        <w:t>с одной стороны, и____________________</w:t>
      </w:r>
      <w:r w:rsidR="00E06A13">
        <w:rPr>
          <w:color w:val="000000"/>
          <w:sz w:val="24"/>
          <w:szCs w:val="24"/>
        </w:rPr>
        <w:t>______________________________________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(фамилия, имя, отчество (при наличии)  гражданина, признанного нуждающимся </w:t>
      </w:r>
      <w:r w:rsidRPr="00A84AAD">
        <w:rPr>
          <w:color w:val="000000"/>
          <w:sz w:val="24"/>
          <w:szCs w:val="24"/>
        </w:rPr>
        <w:t>________________</w:t>
      </w:r>
      <w:r w:rsidR="00E06A13">
        <w:rPr>
          <w:color w:val="000000"/>
          <w:sz w:val="24"/>
          <w:szCs w:val="24"/>
        </w:rPr>
        <w:t>___________________________</w:t>
      </w:r>
      <w:r w:rsidRPr="00A84AAD">
        <w:rPr>
          <w:color w:val="000000"/>
          <w:sz w:val="24"/>
          <w:szCs w:val="24"/>
        </w:rPr>
        <w:t>, именуемый в дальнейшем «Заказчик»,</w:t>
      </w:r>
      <w:proofErr w:type="gramEnd"/>
    </w:p>
    <w:p w:rsidR="002C7B4E" w:rsidRPr="00A84AAD" w:rsidRDefault="002C7B4E" w:rsidP="002C7B4E">
      <w:pPr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>в социальном обслуживании)</w:t>
      </w:r>
    </w:p>
    <w:p w:rsidR="002C7B4E" w:rsidRPr="00A84AAD" w:rsidRDefault="002C7B4E" w:rsidP="001969C4">
      <w:pPr>
        <w:jc w:val="both"/>
        <w:rPr>
          <w:color w:val="000000"/>
          <w:sz w:val="28"/>
          <w:szCs w:val="28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Заказчика</w:t>
      </w:r>
      <w:r w:rsidR="001969C4">
        <w:rPr>
          <w:color w:val="000000"/>
          <w:sz w:val="28"/>
          <w:szCs w:val="28"/>
        </w:rPr>
        <w:t>_______________________________</w:t>
      </w:r>
    </w:p>
    <w:p w:rsidR="002C7B4E" w:rsidRPr="00A84AAD" w:rsidRDefault="002C7B4E" w:rsidP="002C7B4E">
      <w:pPr>
        <w:jc w:val="both"/>
        <w:rPr>
          <w:color w:val="000000"/>
          <w:sz w:val="28"/>
          <w:szCs w:val="28"/>
        </w:rPr>
      </w:pP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(наименование и реквизиты паспорта или иного </w:t>
      </w:r>
      <w:r w:rsidRPr="00A84AAD">
        <w:rPr>
          <w:color w:val="000000"/>
          <w:sz w:val="28"/>
          <w:szCs w:val="28"/>
        </w:rPr>
        <w:t xml:space="preserve">____________________________, </w:t>
      </w:r>
      <w:r w:rsidRPr="00A84AAD">
        <w:rPr>
          <w:color w:val="000000"/>
          <w:sz w:val="24"/>
          <w:szCs w:val="24"/>
        </w:rPr>
        <w:t>проживающий по адресу:</w:t>
      </w:r>
      <w:r w:rsidRPr="00A84AAD">
        <w:rPr>
          <w:color w:val="000000"/>
          <w:sz w:val="28"/>
          <w:szCs w:val="28"/>
        </w:rPr>
        <w:t xml:space="preserve"> __________________ </w:t>
      </w:r>
      <w:proofErr w:type="gramEnd"/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документа, удостоверяющего личность)                                                                                                                               </w:t>
      </w:r>
      <w:proofErr w:type="gramStart"/>
      <w:r w:rsidRPr="00A84AAD">
        <w:rPr>
          <w:color w:val="000000"/>
          <w:sz w:val="24"/>
          <w:szCs w:val="24"/>
          <w:vertAlign w:val="superscript"/>
        </w:rPr>
        <w:t xml:space="preserve">( </w:t>
      </w:r>
      <w:proofErr w:type="gramEnd"/>
      <w:r w:rsidRPr="00A84AAD">
        <w:rPr>
          <w:color w:val="000000"/>
          <w:sz w:val="24"/>
          <w:szCs w:val="24"/>
          <w:vertAlign w:val="superscript"/>
        </w:rPr>
        <w:t xml:space="preserve">указывается адрес места </w:t>
      </w:r>
    </w:p>
    <w:p w:rsidR="002C7B4E" w:rsidRPr="00A84AAD" w:rsidRDefault="001969C4" w:rsidP="002C7B4E">
      <w:pPr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8"/>
          <w:szCs w:val="28"/>
        </w:rPr>
        <w:t>_________________________</w:t>
      </w:r>
      <w:r w:rsidR="002C7B4E">
        <w:rPr>
          <w:color w:val="000000"/>
          <w:sz w:val="28"/>
          <w:szCs w:val="28"/>
        </w:rPr>
        <w:t>,</w:t>
      </w:r>
      <w:r w:rsidR="002C7B4E" w:rsidRPr="00A84AAD">
        <w:rPr>
          <w:color w:val="000000"/>
          <w:sz w:val="24"/>
          <w:szCs w:val="24"/>
        </w:rPr>
        <w:t>в лице*</w:t>
      </w:r>
      <w:r w:rsidR="002C7B4E" w:rsidRPr="00A84AAD">
        <w:rPr>
          <w:color w:val="000000"/>
          <w:sz w:val="28"/>
          <w:szCs w:val="28"/>
        </w:rPr>
        <w:t xml:space="preserve"> __________________________________</w:t>
      </w:r>
    </w:p>
    <w:p w:rsidR="002C7B4E" w:rsidRPr="00A84AAD" w:rsidRDefault="002C7B4E" w:rsidP="002C7B4E">
      <w:pPr>
        <w:jc w:val="right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жительства)                                                                                                             (фамилия, имя, отчество (при наличии) законного представителя 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______, </w:t>
      </w:r>
      <w:proofErr w:type="gramStart"/>
      <w:r w:rsidRPr="00A84AAD">
        <w:rPr>
          <w:color w:val="000000"/>
          <w:sz w:val="24"/>
          <w:szCs w:val="24"/>
        </w:rPr>
        <w:t>действующего</w:t>
      </w:r>
      <w:proofErr w:type="gramEnd"/>
      <w:r w:rsidRPr="00A84AAD">
        <w:rPr>
          <w:color w:val="000000"/>
          <w:sz w:val="24"/>
          <w:szCs w:val="24"/>
        </w:rPr>
        <w:t xml:space="preserve"> на основании_________________________</w:t>
      </w:r>
      <w:r w:rsidR="001969C4">
        <w:rPr>
          <w:color w:val="000000"/>
          <w:sz w:val="24"/>
          <w:szCs w:val="24"/>
        </w:rPr>
        <w:t>____________________</w:t>
      </w:r>
      <w:r w:rsidRPr="00A84AAD">
        <w:rPr>
          <w:color w:val="000000"/>
          <w:sz w:val="24"/>
          <w:szCs w:val="24"/>
        </w:rPr>
        <w:t>,</w:t>
      </w:r>
    </w:p>
    <w:p w:rsidR="002C7B4E" w:rsidRPr="00A84AAD" w:rsidRDefault="002C7B4E" w:rsidP="002C7B4E">
      <w:pPr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vertAlign w:val="superscript"/>
        </w:rPr>
        <w:t>Заказчика                                                                                                                (основание правомочия: решение суда и др.)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документ, удостоверяющий личность законного представителя Заказчика</w:t>
      </w:r>
      <w:r w:rsidR="001969C4">
        <w:rPr>
          <w:color w:val="000000"/>
          <w:sz w:val="24"/>
          <w:szCs w:val="24"/>
        </w:rPr>
        <w:t>_____________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(наименование и - </w:t>
      </w:r>
      <w:r w:rsidRPr="00A84AAD">
        <w:rPr>
          <w:color w:val="000000"/>
          <w:sz w:val="24"/>
          <w:szCs w:val="24"/>
        </w:rPr>
        <w:t>_____________________________________________________, проживающий по адресу</w:t>
      </w:r>
      <w:proofErr w:type="gramStart"/>
      <w:r w:rsidRPr="00A84AAD">
        <w:rPr>
          <w:color w:val="000000"/>
          <w:sz w:val="24"/>
          <w:szCs w:val="24"/>
        </w:rPr>
        <w:t>:</w:t>
      </w:r>
      <w:r w:rsidRPr="00A84AAD">
        <w:rPr>
          <w:color w:val="000000"/>
          <w:sz w:val="24"/>
          <w:szCs w:val="24"/>
          <w:vertAlign w:val="superscript"/>
        </w:rPr>
        <w:t>р</w:t>
      </w:r>
      <w:proofErr w:type="gramEnd"/>
      <w:r w:rsidRPr="00A84AAD">
        <w:rPr>
          <w:color w:val="000000"/>
          <w:sz w:val="24"/>
          <w:szCs w:val="24"/>
          <w:vertAlign w:val="superscript"/>
        </w:rPr>
        <w:t>еквизиты паспорта или иного документа, удостоверяющего личность)</w:t>
      </w:r>
    </w:p>
    <w:p w:rsidR="002C7B4E" w:rsidRPr="00A84AAD" w:rsidRDefault="002C7B4E" w:rsidP="002C7B4E">
      <w:pPr>
        <w:jc w:val="both"/>
        <w:rPr>
          <w:color w:val="000000"/>
          <w:sz w:val="28"/>
          <w:szCs w:val="28"/>
        </w:rPr>
      </w:pPr>
      <w:proofErr w:type="gramStart"/>
      <w:r w:rsidRPr="00A84AAD">
        <w:rPr>
          <w:color w:val="000000"/>
          <w:sz w:val="28"/>
          <w:szCs w:val="28"/>
        </w:rPr>
        <w:t xml:space="preserve">___________________________________________, </w:t>
      </w:r>
      <w:r w:rsidRPr="00A84AAD">
        <w:rPr>
          <w:color w:val="000000"/>
          <w:sz w:val="24"/>
          <w:szCs w:val="24"/>
        </w:rPr>
        <w:t>с другой стороны, (далее – при</w:t>
      </w:r>
      <w:proofErr w:type="gramEnd"/>
    </w:p>
    <w:p w:rsidR="002C7B4E" w:rsidRPr="00A84AAD" w:rsidRDefault="002C7B4E" w:rsidP="002C7B4E">
      <w:pPr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           ( указывается адрес места жительства)</w:t>
      </w:r>
    </w:p>
    <w:p w:rsidR="002C7B4E" w:rsidRPr="00A84AAD" w:rsidRDefault="002C7B4E" w:rsidP="002C7B4E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совместном </w:t>
      </w:r>
      <w:proofErr w:type="gramStart"/>
      <w:r w:rsidRPr="00A84AAD">
        <w:rPr>
          <w:color w:val="000000"/>
          <w:sz w:val="24"/>
          <w:szCs w:val="24"/>
        </w:rPr>
        <w:t>упоминании</w:t>
      </w:r>
      <w:proofErr w:type="gramEnd"/>
      <w:r w:rsidRPr="00A84AAD">
        <w:rPr>
          <w:color w:val="000000"/>
          <w:sz w:val="24"/>
          <w:szCs w:val="24"/>
        </w:rPr>
        <w:t xml:space="preserve"> – стороны), заключили настоящий договор (далее – договор) о нижеследующем. </w:t>
      </w:r>
    </w:p>
    <w:p w:rsidR="002C7B4E" w:rsidRPr="00A84AAD" w:rsidRDefault="002C7B4E" w:rsidP="002C7B4E">
      <w:pPr>
        <w:jc w:val="center"/>
        <w:rPr>
          <w:color w:val="000000"/>
          <w:sz w:val="24"/>
          <w:szCs w:val="24"/>
        </w:rPr>
      </w:pPr>
    </w:p>
    <w:p w:rsidR="002C7B4E" w:rsidRPr="00A84AAD" w:rsidRDefault="002C7B4E" w:rsidP="002C7B4E">
      <w:pPr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</w:t>
      </w:r>
      <w:r w:rsidRPr="00A84AAD">
        <w:rPr>
          <w:color w:val="000000"/>
          <w:sz w:val="24"/>
          <w:szCs w:val="24"/>
        </w:rPr>
        <w:t>. Предмет договора</w:t>
      </w:r>
    </w:p>
    <w:p w:rsidR="002C7B4E" w:rsidRPr="00A84AAD" w:rsidRDefault="002C7B4E" w:rsidP="002C7B4E">
      <w:pPr>
        <w:jc w:val="center"/>
        <w:rPr>
          <w:color w:val="000000"/>
          <w:sz w:val="28"/>
          <w:szCs w:val="28"/>
        </w:rPr>
      </w:pPr>
    </w:p>
    <w:p w:rsidR="002C7B4E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1.1. Заказчик поручает, а Исполнитель обязуется оказать социальные услуги в полустационарной форме социального обслуживания (далее – социальные услуги) Заказчику, при этом Заказчик обязуется оплачивать социальные услуги</w:t>
      </w:r>
      <w:r>
        <w:rPr>
          <w:color w:val="000000"/>
          <w:sz w:val="24"/>
          <w:szCs w:val="24"/>
        </w:rPr>
        <w:t xml:space="preserve"> (</w:t>
      </w:r>
      <w:r w:rsidRPr="00A84AAD">
        <w:rPr>
          <w:color w:val="000000"/>
          <w:sz w:val="24"/>
          <w:szCs w:val="24"/>
        </w:rPr>
        <w:t>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>
        <w:rPr>
          <w:color w:val="000000"/>
          <w:sz w:val="24"/>
          <w:szCs w:val="24"/>
        </w:rPr>
        <w:t>)</w:t>
      </w:r>
      <w:r w:rsidRPr="00A84AAD">
        <w:rPr>
          <w:color w:val="000000"/>
          <w:sz w:val="24"/>
          <w:szCs w:val="24"/>
        </w:rPr>
        <w:t xml:space="preserve">. 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</w:p>
    <w:p w:rsidR="002C7B4E" w:rsidRPr="00A84AAD" w:rsidRDefault="002C7B4E" w:rsidP="002C7B4E">
      <w:pPr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_______________________________</w:t>
      </w:r>
    </w:p>
    <w:p w:rsidR="002C7B4E" w:rsidRPr="00A84AAD" w:rsidRDefault="002C7B4E" w:rsidP="002C7B4E">
      <w:pPr>
        <w:ind w:firstLine="709"/>
        <w:jc w:val="both"/>
        <w:rPr>
          <w:color w:val="000000"/>
        </w:rPr>
      </w:pPr>
      <w:r w:rsidRPr="00A84AAD">
        <w:rPr>
          <w:color w:val="000000"/>
        </w:rPr>
        <w:t>*Заполняется в случае заключения договора законным представителем гражданина, признанного нуждающимся в социальном обслуживании</w:t>
      </w:r>
    </w:p>
    <w:p w:rsidR="001969C4" w:rsidRDefault="001969C4" w:rsidP="001969C4">
      <w:pPr>
        <w:jc w:val="both"/>
        <w:rPr>
          <w:color w:val="000000"/>
          <w:sz w:val="24"/>
          <w:szCs w:val="24"/>
        </w:rPr>
      </w:pP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1.2. Объем социальных услуг, предоставляемых Заказчику, определяется перечнем социальных услуг, предоставляемых в соответствии с индивидуальной программой предоставления социальных услуг (приложение № 1), а также </w:t>
      </w:r>
      <w:r>
        <w:rPr>
          <w:color w:val="000000"/>
          <w:sz w:val="24"/>
          <w:szCs w:val="24"/>
        </w:rPr>
        <w:t>П</w:t>
      </w:r>
      <w:r w:rsidRPr="00A84AAD">
        <w:rPr>
          <w:color w:val="000000"/>
          <w:sz w:val="24"/>
          <w:szCs w:val="24"/>
        </w:rPr>
        <w:t xml:space="preserve">еречнем социальных </w:t>
      </w:r>
      <w:r w:rsidRPr="00A84AAD">
        <w:rPr>
          <w:color w:val="000000"/>
          <w:sz w:val="24"/>
          <w:szCs w:val="24"/>
        </w:rPr>
        <w:lastRenderedPageBreak/>
        <w:t>услуг, предоставляемых сверх объемов, определенных индивидуальной программой предоставления социальных услуг (приложение № 2).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Индивидуальная программа предоставления социальных услуг (далее </w:t>
      </w:r>
      <w:r w:rsidRPr="00A84AAD">
        <w:rPr>
          <w:color w:val="000000"/>
          <w:sz w:val="24"/>
          <w:szCs w:val="24"/>
        </w:rPr>
        <w:noBreakHyphen/>
        <w:t xml:space="preserve"> индивидуальная программа) является неотъемлемой частью настоящего договора (приложение № 3). 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1.3. Предоставление Заказчику социальных услуг осуществляется в соответствии с Порядком предоставления социальных услуг в полустационарной форме социального обслуживания (далее </w:t>
      </w:r>
      <w:r w:rsidRPr="00A84AAD">
        <w:rPr>
          <w:color w:val="000000"/>
          <w:sz w:val="24"/>
          <w:szCs w:val="24"/>
        </w:rPr>
        <w:noBreakHyphen/>
        <w:t> Порядок) и Стандартами социальных услуг, предоставляемых поставщиками социальных услуг в полустационарной форме социального обслуживания (далее – Стандарты), утвержденными приказами министерства социального развития Новосибирской области.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1.4. Сроки, условия и периодичность предоставления социальных услуг устанавливаются в соответствии </w:t>
      </w:r>
      <w:r>
        <w:rPr>
          <w:color w:val="000000"/>
          <w:sz w:val="24"/>
          <w:szCs w:val="24"/>
        </w:rPr>
        <w:t>с</w:t>
      </w:r>
      <w:r w:rsidRPr="00A84AAD">
        <w:rPr>
          <w:color w:val="000000"/>
          <w:sz w:val="24"/>
          <w:szCs w:val="24"/>
        </w:rPr>
        <w:t xml:space="preserve"> индивидуальной программ</w:t>
      </w:r>
      <w:r>
        <w:rPr>
          <w:color w:val="000000"/>
          <w:sz w:val="24"/>
          <w:szCs w:val="24"/>
        </w:rPr>
        <w:t>ой</w:t>
      </w:r>
      <w:r w:rsidRPr="00A84AAD">
        <w:rPr>
          <w:color w:val="000000"/>
          <w:sz w:val="24"/>
          <w:szCs w:val="24"/>
        </w:rPr>
        <w:t>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Сроки, условия и периодичность оказания социальных услуг, предоставляемых сверх объемов, определенных индивидуальной программой, устанавливается в приложении № 2.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1.5. Место оказания социальных услуг: </w:t>
      </w:r>
      <w:r w:rsidR="009F0BF3">
        <w:rPr>
          <w:color w:val="000000"/>
          <w:sz w:val="24"/>
          <w:szCs w:val="24"/>
          <w:u w:val="single"/>
        </w:rPr>
        <w:t>с. Убинское, пл. 50 лет Октября, 5</w:t>
      </w:r>
      <w:r w:rsidRPr="00A84AAD">
        <w:rPr>
          <w:color w:val="000000"/>
          <w:sz w:val="24"/>
          <w:szCs w:val="24"/>
        </w:rPr>
        <w:t xml:space="preserve">. 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  <w:vertAlign w:val="superscript"/>
        </w:rPr>
      </w:pPr>
      <w:r w:rsidRPr="00A84AAD">
        <w:rPr>
          <w:color w:val="000000"/>
          <w:sz w:val="24"/>
          <w:szCs w:val="24"/>
          <w:vertAlign w:val="superscript"/>
        </w:rPr>
        <w:t xml:space="preserve"> (указывается адрес места оказания услуг)</w:t>
      </w:r>
    </w:p>
    <w:p w:rsidR="002C7B4E" w:rsidRPr="00A84AAD" w:rsidRDefault="002C7B4E" w:rsidP="002C7B4E">
      <w:pPr>
        <w:pStyle w:val="a3"/>
        <w:ind w:left="1069"/>
        <w:jc w:val="center"/>
        <w:rPr>
          <w:color w:val="000000"/>
          <w:sz w:val="24"/>
          <w:szCs w:val="24"/>
        </w:rPr>
      </w:pPr>
    </w:p>
    <w:p w:rsidR="002C7B4E" w:rsidRPr="00A84AAD" w:rsidRDefault="002C7B4E" w:rsidP="002C7B4E">
      <w:pPr>
        <w:pStyle w:val="a3"/>
        <w:ind w:left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II</w:t>
      </w:r>
      <w:r w:rsidRPr="00A84AAD">
        <w:rPr>
          <w:color w:val="000000"/>
          <w:sz w:val="24"/>
          <w:szCs w:val="24"/>
        </w:rPr>
        <w:t>. Взаимодействие сторон</w:t>
      </w:r>
    </w:p>
    <w:p w:rsidR="002C7B4E" w:rsidRPr="00A84AAD" w:rsidRDefault="002C7B4E" w:rsidP="002C7B4E">
      <w:pPr>
        <w:pStyle w:val="a3"/>
        <w:ind w:left="1778"/>
        <w:rPr>
          <w:color w:val="000000"/>
          <w:sz w:val="24"/>
          <w:szCs w:val="24"/>
        </w:rPr>
      </w:pP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2.1. Исполнитель обязан: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предоставлять Заказчику социальные услуги надлежащего качества в соответствии с Порядком, Стандартами и условиями настоящего договора;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 предоставлять Заказчику социальные услуги лично и не вправе поручать исполнение обязательств по предоставлению социальных услуг третьим лицам;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г) использовать информацию о Заказчике в соответствии с установленными </w:t>
      </w:r>
      <w:hyperlink r:id="rId4" w:history="1">
        <w:r w:rsidRPr="00A84AAD">
          <w:rPr>
            <w:rStyle w:val="a4"/>
            <w:color w:val="000000"/>
            <w:sz w:val="24"/>
            <w:szCs w:val="24"/>
          </w:rPr>
          <w:t>законодательством</w:t>
        </w:r>
      </w:hyperlink>
      <w:r w:rsidRPr="00A84AAD">
        <w:rPr>
          <w:color w:val="000000"/>
          <w:sz w:val="24"/>
          <w:szCs w:val="24"/>
        </w:rPr>
        <w:t xml:space="preserve"> Российской Федерации требованиями о защите персональных данных;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д) 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договором, а также о размере оплаты; 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вести учет социальных услуг, оказанных Заказчику;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к) не допускать ограничения прав, свобод и законных интересов Заказчика</w:t>
      </w:r>
      <w:r>
        <w:rPr>
          <w:color w:val="000000"/>
          <w:sz w:val="24"/>
          <w:szCs w:val="24"/>
        </w:rPr>
        <w:t>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з) исполнять иные обязанности в соответствии с нормами</w:t>
      </w:r>
      <w:r>
        <w:rPr>
          <w:color w:val="000000"/>
          <w:sz w:val="24"/>
          <w:szCs w:val="24"/>
        </w:rPr>
        <w:t xml:space="preserve"> действующего законодательства</w:t>
      </w:r>
      <w:r w:rsidRPr="00A84AAD">
        <w:rPr>
          <w:color w:val="000000"/>
          <w:sz w:val="24"/>
          <w:szCs w:val="24"/>
        </w:rPr>
        <w:t>.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2.2. Исполнитель имеет право: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а) приостановить предоставление социальных услуг в случае нарушения Заказчиком обязательств, предусмотренных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п.2.3 настоящего договора;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отказать в предоставлении социальных услуг в случае нарушения Заказчиком условий, указанных в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 2.3 настоящего договора, а также в случае возникновения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получать от Заказчика информацию (сведения, документы), необходимые для выполнения своих обязательств по настоящему договору;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 xml:space="preserve">д) в одностороннем порядке изменять размер оплаты социальных услуг, установленный в разделе </w:t>
      </w:r>
      <w:r w:rsidRPr="00A84AAD">
        <w:rPr>
          <w:color w:val="000000"/>
          <w:sz w:val="24"/>
          <w:szCs w:val="24"/>
          <w:lang w:val="en-US"/>
        </w:rPr>
        <w:t>III</w:t>
      </w:r>
      <w:r w:rsidRPr="00A84AAD">
        <w:rPr>
          <w:color w:val="000000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Новосибирской области, известив об этом письменно Заказчика в течение двух рабочих дней со дня таких изменений;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A84AAD">
        <w:rPr>
          <w:color w:val="000000"/>
          <w:sz w:val="24"/>
          <w:szCs w:val="24"/>
        </w:rPr>
        <w:t>е) предоставлять по желанию Заказчика, выраженному в письменной или электронной форме, социальные услуги сверх объемов, установленных в индивидуальной программой Заказчика, на условии их оплаты по тарифам на социальные услуги, установленным департаментом по тарифам Новосибирской области.</w:t>
      </w:r>
      <w:proofErr w:type="gramEnd"/>
    </w:p>
    <w:p w:rsidR="002C7B4E" w:rsidRPr="00A84AAD" w:rsidRDefault="002C7B4E" w:rsidP="002C7B4E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2.3. Заказчик обязан: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соблюдать условия настоящего договора, Порядка, а также установленные Исполнителем правила внутреннего распорядка для получателей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 Заказчика;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своевременно информировать Исполнителя 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</w:t>
      </w:r>
      <w:r w:rsidR="00C81951">
        <w:rPr>
          <w:color w:val="000000"/>
          <w:sz w:val="24"/>
          <w:szCs w:val="24"/>
        </w:rPr>
        <w:t>социальные услуги предоставляются бесплатно</w:t>
      </w:r>
      <w:r w:rsidRPr="00A84AAD">
        <w:rPr>
          <w:color w:val="000000"/>
          <w:sz w:val="24"/>
          <w:szCs w:val="24"/>
        </w:rPr>
        <w:t>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д) 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уведомлять Исполнителя о невозможности временного получения социальных услуг (отъезд, госпитализация и прочее).</w:t>
      </w:r>
    </w:p>
    <w:p w:rsidR="002C7B4E" w:rsidRPr="00A84AAD" w:rsidRDefault="002C7B4E" w:rsidP="002C7B4E">
      <w:pPr>
        <w:ind w:firstLine="709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2.4. Заказчик имеет право: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на уважительное и гуманное отношение;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на получение бесплатно в доступной форме информации о своих правах и обязанностях, видах социальных услуг, которые будут оказаны Заказчику, сроках, порядке и об условиях их предоставления, о тарифах на эти услуги, их стоимости для Заказчика, о возможности получения их бесплатно;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в) </w:t>
      </w:r>
      <w:r w:rsidRPr="00474B24">
        <w:rPr>
          <w:color w:val="000000"/>
          <w:sz w:val="24"/>
          <w:szCs w:val="24"/>
        </w:rPr>
        <w:t>на отказ от предоставления социальных услуг</w:t>
      </w:r>
      <w:r>
        <w:rPr>
          <w:color w:val="000000"/>
          <w:sz w:val="24"/>
          <w:szCs w:val="24"/>
        </w:rPr>
        <w:t>, социального обслуживания, который освобождает Исполнителя от ответственности за предоставление социального обслуживания, социальной услуги</w:t>
      </w:r>
      <w:r w:rsidRPr="00474B24">
        <w:rPr>
          <w:color w:val="000000"/>
          <w:sz w:val="24"/>
          <w:szCs w:val="24"/>
        </w:rPr>
        <w:t>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на защиту своих прав и законных интересов в соответствии с законодательством Российской Федерации;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д) на защиту своих персональных данных при использовании их Исполнителем;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е) потребовать расторжения настоящего Договора при нарушении Исполнителем условий настоящего договора.</w:t>
      </w:r>
    </w:p>
    <w:p w:rsidR="002C7B4E" w:rsidRPr="00A84AAD" w:rsidRDefault="002C7B4E" w:rsidP="002C7B4E">
      <w:pPr>
        <w:jc w:val="center"/>
        <w:rPr>
          <w:color w:val="000000"/>
          <w:sz w:val="24"/>
          <w:szCs w:val="24"/>
        </w:rPr>
      </w:pPr>
    </w:p>
    <w:p w:rsidR="002C7B4E" w:rsidRPr="00A84AAD" w:rsidRDefault="002C7B4E" w:rsidP="002C7B4E">
      <w:pPr>
        <w:pStyle w:val="a3"/>
        <w:ind w:left="1069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III</w:t>
      </w:r>
      <w:r w:rsidRPr="00A84AAD">
        <w:rPr>
          <w:color w:val="000000"/>
          <w:sz w:val="24"/>
          <w:szCs w:val="24"/>
        </w:rPr>
        <w:t>. Стоимость социальных услуг, сроки и порядок их оплаты</w:t>
      </w:r>
    </w:p>
    <w:p w:rsidR="002C7B4E" w:rsidRPr="00A84AAD" w:rsidRDefault="002C7B4E" w:rsidP="002C7B4E">
      <w:pPr>
        <w:pStyle w:val="a3"/>
        <w:ind w:left="1069"/>
        <w:rPr>
          <w:color w:val="000000"/>
          <w:sz w:val="24"/>
          <w:szCs w:val="24"/>
        </w:rPr>
      </w:pP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3.1. По результатам оказания социальных услуг Исполнитель оформляет и передает для подписания Заказчику: Акт приемки социальных услуг, предоставленных в соответствии с индивидуальной программой (приложение № 4), Акт приемки социальных услуг, предоставленных сверх объемов, определенных индивидуальной программой (приложение № 5) </w:t>
      </w:r>
      <w:r w:rsidRPr="00A84AAD">
        <w:rPr>
          <w:color w:val="000000"/>
          <w:sz w:val="24"/>
          <w:szCs w:val="24"/>
        </w:rPr>
        <w:noBreakHyphen/>
        <w:t xml:space="preserve"> при предоставлении социальных услуг, сверх объемов, определенных индивидуальной программы (далее – Акты приемки социальных услуг), составляемые в двух экземплярах, являющиеся неотъемлемыми частями настоящего договора.</w:t>
      </w:r>
    </w:p>
    <w:p w:rsidR="002C7B4E" w:rsidRPr="00A84AAD" w:rsidRDefault="002C7B4E" w:rsidP="002C7B4E">
      <w:pPr>
        <w:ind w:firstLine="709"/>
        <w:jc w:val="both"/>
        <w:rPr>
          <w:i/>
          <w:iCs/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Акты приемки со</w:t>
      </w:r>
      <w:r w:rsidR="00C81951">
        <w:rPr>
          <w:color w:val="000000"/>
          <w:sz w:val="24"/>
          <w:szCs w:val="24"/>
        </w:rPr>
        <w:t xml:space="preserve">циальных услуг составляются по истечению договора и </w:t>
      </w:r>
      <w:r w:rsidRPr="00A84AAD">
        <w:rPr>
          <w:color w:val="000000"/>
          <w:sz w:val="24"/>
          <w:szCs w:val="24"/>
        </w:rPr>
        <w:t>с момента о</w:t>
      </w:r>
      <w:r w:rsidR="00C81951">
        <w:rPr>
          <w:color w:val="000000"/>
          <w:sz w:val="24"/>
          <w:szCs w:val="24"/>
        </w:rPr>
        <w:t>кончания договора</w:t>
      </w:r>
      <w:r w:rsidRPr="00A84AAD">
        <w:rPr>
          <w:color w:val="000000"/>
          <w:sz w:val="24"/>
          <w:szCs w:val="24"/>
        </w:rPr>
        <w:t xml:space="preserve"> (если срок предоставления социальных услуг установлен периодом времени, исчисляемым днями, Акты приемки социальных услуг составляются в течение 2 рабочих дней с момента окончания срока предоставления социальных услуг).</w:t>
      </w:r>
    </w:p>
    <w:p w:rsidR="002C7B4E" w:rsidRPr="00462CB6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3.2. На момент заключения договора стоимость социальных услуг, определенных в индивидуальной программе, составляет______________</w:t>
      </w:r>
      <w:r>
        <w:rPr>
          <w:color w:val="000000"/>
          <w:sz w:val="24"/>
          <w:szCs w:val="24"/>
        </w:rPr>
        <w:t>__________________________</w:t>
      </w:r>
      <w:r w:rsidRPr="00A84AAD">
        <w:rPr>
          <w:color w:val="000000"/>
          <w:sz w:val="24"/>
          <w:szCs w:val="24"/>
        </w:rPr>
        <w:t xml:space="preserve"> рублей. Социальные услуги предоставляются _____________________________________.</w:t>
      </w:r>
    </w:p>
    <w:p w:rsidR="002C7B4E" w:rsidRPr="00A84AAD" w:rsidRDefault="002C7B4E" w:rsidP="002C7B4E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A84AAD">
        <w:rPr>
          <w:i/>
          <w:iCs/>
          <w:color w:val="000000"/>
        </w:rPr>
        <w:t xml:space="preserve"> (бесплатно, за плату, за частичную плату)</w:t>
      </w:r>
    </w:p>
    <w:p w:rsidR="002C7B4E" w:rsidRPr="00474B24" w:rsidRDefault="002C7B4E" w:rsidP="002C7B4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8"/>
          <w:szCs w:val="28"/>
        </w:rPr>
        <w:tab/>
      </w:r>
      <w:r w:rsidRPr="005B22FD">
        <w:rPr>
          <w:color w:val="000000"/>
          <w:sz w:val="24"/>
          <w:szCs w:val="24"/>
        </w:rPr>
        <w:t>Плата за социальные услуги</w:t>
      </w:r>
      <w:r w:rsidRPr="00474B24">
        <w:rPr>
          <w:color w:val="000000"/>
          <w:sz w:val="24"/>
          <w:szCs w:val="24"/>
        </w:rPr>
        <w:t>, определенны</w:t>
      </w:r>
      <w:r>
        <w:rPr>
          <w:color w:val="000000"/>
          <w:sz w:val="24"/>
          <w:szCs w:val="24"/>
        </w:rPr>
        <w:t>е</w:t>
      </w:r>
      <w:r w:rsidRPr="00474B24">
        <w:rPr>
          <w:color w:val="000000"/>
          <w:sz w:val="24"/>
          <w:szCs w:val="24"/>
        </w:rPr>
        <w:t xml:space="preserve"> индивидуальной программой, </w:t>
      </w:r>
      <w:r>
        <w:rPr>
          <w:color w:val="000000"/>
          <w:sz w:val="24"/>
          <w:szCs w:val="24"/>
        </w:rPr>
        <w:t>вносится Заказчиком в размере, указанном в</w:t>
      </w:r>
      <w:r w:rsidRPr="00474B24">
        <w:rPr>
          <w:color w:val="000000"/>
          <w:sz w:val="24"/>
          <w:szCs w:val="24"/>
        </w:rPr>
        <w:t xml:space="preserve"> Акте приемки социальных услуг, предоставленных в соответствии с индивидуальной программой (в случае, если социальные услуги, определенные индивидуальной программой, предоставляются за плату, частичную плату).</w:t>
      </w:r>
    </w:p>
    <w:p w:rsidR="002C7B4E" w:rsidRPr="00474B24" w:rsidRDefault="002C7B4E" w:rsidP="002C7B4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Плата за социальные услуги, </w:t>
      </w:r>
      <w:r w:rsidRPr="00474B24">
        <w:rPr>
          <w:color w:val="000000"/>
          <w:sz w:val="24"/>
          <w:szCs w:val="24"/>
        </w:rPr>
        <w:t xml:space="preserve">предоставляемые сверх объемов, определенных индивидуальной программой, </w:t>
      </w:r>
      <w:r>
        <w:rPr>
          <w:color w:val="000000"/>
          <w:sz w:val="24"/>
          <w:szCs w:val="24"/>
        </w:rPr>
        <w:t xml:space="preserve">вносится Заказчиком в размере, указанном в </w:t>
      </w:r>
      <w:r w:rsidRPr="00474B24">
        <w:rPr>
          <w:color w:val="000000"/>
          <w:sz w:val="24"/>
          <w:szCs w:val="24"/>
        </w:rPr>
        <w:t xml:space="preserve">Акте приемки социальных услуг, предоставленных сверх объемов, определенных индивидуальной программой. </w:t>
      </w:r>
    </w:p>
    <w:p w:rsidR="002C7B4E" w:rsidRPr="00A84AAD" w:rsidRDefault="002C7B4E" w:rsidP="002C7B4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3.3. Плата Исполнителю за предоставление социальных услуг, оказываемых Заказчику, производится Заказчиком либо его законным представителем:</w:t>
      </w:r>
    </w:p>
    <w:p w:rsidR="002C7B4E" w:rsidRPr="00A84AAD" w:rsidRDefault="002C7B4E" w:rsidP="002C7B4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путем внесения наличных денежных сре</w:t>
      </w:r>
      <w:proofErr w:type="gramStart"/>
      <w:r w:rsidRPr="00A84AAD">
        <w:rPr>
          <w:color w:val="000000"/>
          <w:sz w:val="24"/>
          <w:szCs w:val="24"/>
        </w:rPr>
        <w:t>дств в к</w:t>
      </w:r>
      <w:proofErr w:type="gramEnd"/>
      <w:r w:rsidRPr="00A84AAD">
        <w:rPr>
          <w:color w:val="000000"/>
          <w:sz w:val="24"/>
          <w:szCs w:val="24"/>
        </w:rPr>
        <w:t>ассу Исполнителя в порядке, предусмотренном законодательством Российской Федерации;</w:t>
      </w:r>
    </w:p>
    <w:p w:rsidR="002C7B4E" w:rsidRPr="00A84AAD" w:rsidRDefault="002C7B4E" w:rsidP="002C7B4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б)  перечислением денежных средств на счет Исполнителя</w:t>
      </w:r>
      <w:r>
        <w:rPr>
          <w:color w:val="000000"/>
          <w:sz w:val="24"/>
          <w:szCs w:val="24"/>
        </w:rPr>
        <w:t>, указанный в настоящем договоре</w:t>
      </w:r>
      <w:r w:rsidRPr="00A84AAD">
        <w:rPr>
          <w:color w:val="000000"/>
          <w:sz w:val="24"/>
          <w:szCs w:val="24"/>
        </w:rPr>
        <w:t>.</w:t>
      </w:r>
    </w:p>
    <w:p w:rsidR="002C7B4E" w:rsidRPr="00A84AAD" w:rsidRDefault="002C7B4E" w:rsidP="002C7B4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3.4. Оплата за предоставление социальных услуг осуществляется Заказчиком ежемесячно________________________________________</w:t>
      </w:r>
      <w:r w:rsidR="001969C4">
        <w:rPr>
          <w:color w:val="000000"/>
          <w:sz w:val="24"/>
          <w:szCs w:val="24"/>
        </w:rPr>
        <w:t>___________________________</w:t>
      </w:r>
    </w:p>
    <w:p w:rsidR="002C7B4E" w:rsidRPr="00A84AAD" w:rsidRDefault="002C7B4E" w:rsidP="001969C4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proofErr w:type="gramStart"/>
      <w:r w:rsidRPr="00A84AAD">
        <w:rPr>
          <w:i/>
          <w:iCs/>
          <w:color w:val="000000"/>
        </w:rPr>
        <w:t xml:space="preserve">указать время оплаты (не позднее определенного числа периода, подлежащего оплате, или не </w:t>
      </w:r>
      <w:proofErr w:type="gramEnd"/>
    </w:p>
    <w:p w:rsidR="002C7B4E" w:rsidRPr="00A84AAD" w:rsidRDefault="002C7B4E" w:rsidP="002C7B4E">
      <w:pPr>
        <w:autoSpaceDE w:val="0"/>
        <w:autoSpaceDN w:val="0"/>
        <w:adjustRightInd w:val="0"/>
        <w:jc w:val="both"/>
        <w:rPr>
          <w:color w:val="000000"/>
        </w:rPr>
      </w:pPr>
      <w:r w:rsidRPr="00A84AAD">
        <w:rPr>
          <w:color w:val="000000"/>
          <w:sz w:val="24"/>
          <w:szCs w:val="24"/>
        </w:rPr>
        <w:t>__________________________________________________</w:t>
      </w:r>
      <w:r w:rsidR="001969C4">
        <w:rPr>
          <w:color w:val="000000"/>
          <w:sz w:val="24"/>
          <w:szCs w:val="24"/>
        </w:rPr>
        <w:t>___________________________</w:t>
      </w:r>
    </w:p>
    <w:p w:rsidR="002C7B4E" w:rsidRPr="00A84AAD" w:rsidRDefault="002C7B4E" w:rsidP="002C7B4E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84AAD">
        <w:rPr>
          <w:i/>
          <w:iCs/>
          <w:color w:val="000000"/>
        </w:rPr>
        <w:t>позднее определенного числа периода, предшествующего (следующего) за периодом оплаты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5</w:t>
      </w:r>
      <w:r w:rsidRPr="00A84AAD">
        <w:rPr>
          <w:color w:val="000000"/>
          <w:sz w:val="24"/>
          <w:szCs w:val="24"/>
        </w:rPr>
        <w:t>. Размер платы за предоставление социальных услуг рассчитывается на основании тарифов на социальные услуги, утвержденных департаментом по тарифам Новосибирской области.</w:t>
      </w:r>
    </w:p>
    <w:p w:rsidR="002C7B4E" w:rsidRPr="00A84AAD" w:rsidRDefault="002C7B4E" w:rsidP="002C7B4E">
      <w:pPr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6</w:t>
      </w:r>
      <w:r w:rsidRPr="00A84AAD">
        <w:rPr>
          <w:color w:val="000000"/>
          <w:sz w:val="24"/>
          <w:szCs w:val="24"/>
        </w:rPr>
        <w:t xml:space="preserve">. В случае если на дату обращения среднедушевой доход Заказчика, рассчитанный в соответствии с нормативными правовыми актами Российской Федерации, превышает предельную величину среднедушевого дохода для предоставления социальных услуг бесплатно, социальные услуги предоставляются за плату. </w:t>
      </w:r>
    </w:p>
    <w:p w:rsidR="002C7B4E" w:rsidRPr="00A84AAD" w:rsidRDefault="002C7B4E" w:rsidP="002C7B4E">
      <w:pPr>
        <w:ind w:firstLine="708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Размер ежемесячной платы за социальные услуги, определенные индивидуальной программой, не может превышать пятьдесят процентов разницы между величиной среднедушевого дохода Заказчика и предельной величиной среднедушевого дохода, установленной в Новосибирской области для основных социально-демографических групп населения. </w:t>
      </w:r>
    </w:p>
    <w:p w:rsidR="002C7B4E" w:rsidRPr="00A84AAD" w:rsidRDefault="002C7B4E" w:rsidP="002C7B4E">
      <w:pPr>
        <w:ind w:firstLine="709"/>
        <w:jc w:val="both"/>
        <w:rPr>
          <w:color w:val="000000"/>
        </w:rPr>
      </w:pPr>
    </w:p>
    <w:p w:rsidR="002C7B4E" w:rsidRPr="00A84AAD" w:rsidRDefault="002C7B4E" w:rsidP="002C7B4E">
      <w:pPr>
        <w:ind w:firstLine="709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  <w:lang w:val="en-US"/>
        </w:rPr>
        <w:t>IV</w:t>
      </w:r>
      <w:r w:rsidRPr="00A84AAD">
        <w:rPr>
          <w:color w:val="000000"/>
          <w:sz w:val="24"/>
          <w:szCs w:val="24"/>
        </w:rPr>
        <w:t>. Основания изменения и расторжения договора</w:t>
      </w:r>
    </w:p>
    <w:p w:rsidR="002C7B4E" w:rsidRPr="00A84AAD" w:rsidRDefault="002C7B4E" w:rsidP="002C7B4E">
      <w:pPr>
        <w:ind w:firstLine="709"/>
        <w:jc w:val="center"/>
        <w:rPr>
          <w:color w:val="000000"/>
          <w:sz w:val="24"/>
          <w:szCs w:val="24"/>
        </w:rPr>
      </w:pP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4.1.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</w:p>
    <w:p w:rsidR="002C7B4E" w:rsidRPr="00474B24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474B24">
        <w:rPr>
          <w:color w:val="000000"/>
          <w:sz w:val="24"/>
          <w:szCs w:val="24"/>
        </w:rPr>
        <w:t xml:space="preserve">4.2. Настоящий </w:t>
      </w:r>
      <w:proofErr w:type="gramStart"/>
      <w:r w:rsidRPr="00474B24">
        <w:rPr>
          <w:color w:val="000000"/>
          <w:sz w:val="24"/>
          <w:szCs w:val="24"/>
        </w:rPr>
        <w:t>договор</w:t>
      </w:r>
      <w:proofErr w:type="gramEnd"/>
      <w:r w:rsidRPr="00474B24">
        <w:rPr>
          <w:color w:val="000000"/>
          <w:sz w:val="24"/>
          <w:szCs w:val="24"/>
        </w:rPr>
        <w:t xml:space="preserve"> может быть расторгнут по инициативе Заказчика на основании письменного заявления об отказе от социального обслуживания. Договор считается расторгн</w:t>
      </w:r>
      <w:r>
        <w:rPr>
          <w:color w:val="000000"/>
          <w:sz w:val="24"/>
          <w:szCs w:val="24"/>
        </w:rPr>
        <w:t xml:space="preserve">утым </w:t>
      </w:r>
      <w:proofErr w:type="gramStart"/>
      <w:r>
        <w:rPr>
          <w:color w:val="000000"/>
          <w:sz w:val="24"/>
          <w:szCs w:val="24"/>
        </w:rPr>
        <w:t>с даты получения</w:t>
      </w:r>
      <w:proofErr w:type="gramEnd"/>
      <w:r>
        <w:rPr>
          <w:color w:val="000000"/>
          <w:sz w:val="24"/>
          <w:szCs w:val="24"/>
        </w:rPr>
        <w:t xml:space="preserve"> Исполнителем заявления об отказе от социального обслуживания либо с более поздней даты, указанной в заявлении.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4.3. Настоящий </w:t>
      </w:r>
      <w:proofErr w:type="gramStart"/>
      <w:r w:rsidRPr="00A84AAD">
        <w:rPr>
          <w:color w:val="000000"/>
          <w:sz w:val="24"/>
          <w:szCs w:val="24"/>
        </w:rPr>
        <w:t>договор</w:t>
      </w:r>
      <w:proofErr w:type="gramEnd"/>
      <w:r w:rsidRPr="00A84AAD">
        <w:rPr>
          <w:color w:val="000000"/>
          <w:sz w:val="24"/>
          <w:szCs w:val="24"/>
        </w:rPr>
        <w:t xml:space="preserve"> может быть расторгнут по инициативе Исполнителя</w:t>
      </w:r>
      <w:r>
        <w:rPr>
          <w:color w:val="000000"/>
          <w:sz w:val="24"/>
          <w:szCs w:val="24"/>
        </w:rPr>
        <w:t xml:space="preserve"> в одностороннем порядке</w:t>
      </w:r>
      <w:r w:rsidRPr="00A84AAD">
        <w:rPr>
          <w:color w:val="000000"/>
          <w:sz w:val="24"/>
          <w:szCs w:val="24"/>
        </w:rPr>
        <w:t xml:space="preserve">, в случае неоднократного (два и более раза) не соблюдения Заказчиком требований, установленных </w:t>
      </w:r>
      <w:proofErr w:type="spellStart"/>
      <w:r w:rsidRPr="00A84AAD">
        <w:rPr>
          <w:color w:val="000000"/>
          <w:sz w:val="24"/>
          <w:szCs w:val="24"/>
        </w:rPr>
        <w:t>пп</w:t>
      </w:r>
      <w:proofErr w:type="spellEnd"/>
      <w:r w:rsidRPr="00A84AAD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 w:rsidRPr="00A84AAD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»</w:t>
      </w:r>
      <w:r w:rsidRPr="00A84AAD">
        <w:rPr>
          <w:color w:val="000000"/>
          <w:sz w:val="24"/>
          <w:szCs w:val="24"/>
        </w:rPr>
        <w:t xml:space="preserve"> п. 2.3 настоящего договора, а также при наличии у Заказчика заболеваний, создающих угрозу здоровью сотрудников Исполнителя и препятствующих в соответствии с Порядком предоставлению социальных услуг.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 этом договор считается расторгнутым со дня письменного уведомления Исполнителем Заказчика об отказе от исполнения договора, если иные сроки не установлены настоящим договором.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lastRenderedPageBreak/>
        <w:t>4.4. Настоящий договор считается расторгнутым в случаях: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а)  истечения срока социального обслуживания, установленного договором;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 xml:space="preserve">б) смерти Заказчика, либо наличия решения суда о признании </w:t>
      </w:r>
      <w:r>
        <w:rPr>
          <w:color w:val="000000"/>
          <w:sz w:val="24"/>
          <w:szCs w:val="24"/>
        </w:rPr>
        <w:t xml:space="preserve">его </w:t>
      </w:r>
      <w:r w:rsidRPr="00A84AAD">
        <w:rPr>
          <w:color w:val="000000"/>
          <w:sz w:val="24"/>
          <w:szCs w:val="24"/>
        </w:rPr>
        <w:t>умершим или безвестно отсутствующим;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 прекращения деятельности Исполнителя</w:t>
      </w:r>
      <w:r w:rsidRPr="00A84AAD">
        <w:rPr>
          <w:color w:val="000000"/>
          <w:sz w:val="24"/>
          <w:szCs w:val="24"/>
        </w:rPr>
        <w:t>;</w:t>
      </w:r>
    </w:p>
    <w:p w:rsidR="002C7B4E" w:rsidRPr="00A84AAD" w:rsidRDefault="002C7B4E" w:rsidP="002C7B4E">
      <w:pPr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г) вступления в законную силу приговора суда, в соответствии с которым Заказчик осужден и ему назначено наказание в виде лишения свободы</w:t>
      </w:r>
      <w:r>
        <w:rPr>
          <w:color w:val="000000"/>
          <w:sz w:val="24"/>
          <w:szCs w:val="24"/>
        </w:rPr>
        <w:t xml:space="preserve"> с отбыванием наказания в исправительном учреждении</w:t>
      </w:r>
      <w:r w:rsidRPr="00A84AAD">
        <w:rPr>
          <w:color w:val="000000"/>
          <w:sz w:val="24"/>
          <w:szCs w:val="24"/>
        </w:rPr>
        <w:t>.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</w:p>
    <w:p w:rsidR="002C7B4E" w:rsidRPr="00A84AAD" w:rsidRDefault="002C7B4E" w:rsidP="002C7B4E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V. Ответственность за неисполнение или ненадлежащее</w:t>
      </w:r>
    </w:p>
    <w:p w:rsidR="002C7B4E" w:rsidRPr="00A84AAD" w:rsidRDefault="002C7B4E" w:rsidP="002C7B4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исполнение обязательств по настоящему договору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C7B4E" w:rsidRPr="001969C4" w:rsidRDefault="002C7B4E" w:rsidP="002C7B4E">
      <w:pPr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2C7B4E" w:rsidRPr="00A84AAD" w:rsidRDefault="002C7B4E" w:rsidP="002C7B4E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VI. Срок действия договора и другие условия</w:t>
      </w:r>
    </w:p>
    <w:p w:rsidR="002C7B4E" w:rsidRPr="001969C4" w:rsidRDefault="002C7B4E" w:rsidP="002C7B4E">
      <w:pPr>
        <w:autoSpaceDE w:val="0"/>
        <w:autoSpaceDN w:val="0"/>
        <w:adjustRightInd w:val="0"/>
        <w:jc w:val="center"/>
        <w:rPr>
          <w:color w:val="000000"/>
        </w:rPr>
      </w:pP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6.1. Настоящий договор вступает в силу со дня его подписания Сторонами (если ино</w:t>
      </w:r>
      <w:r>
        <w:rPr>
          <w:color w:val="000000"/>
          <w:sz w:val="24"/>
          <w:szCs w:val="24"/>
        </w:rPr>
        <w:t xml:space="preserve">йсрок </w:t>
      </w:r>
      <w:r w:rsidRPr="00A84AAD">
        <w:rPr>
          <w:color w:val="000000"/>
          <w:sz w:val="24"/>
          <w:szCs w:val="24"/>
        </w:rPr>
        <w:t xml:space="preserve">не указан в Договоре) и действует </w:t>
      </w:r>
      <w:proofErr w:type="gramStart"/>
      <w:r w:rsidRPr="00A84AAD">
        <w:rPr>
          <w:color w:val="000000"/>
          <w:sz w:val="24"/>
          <w:szCs w:val="24"/>
        </w:rPr>
        <w:t>до</w:t>
      </w:r>
      <w:proofErr w:type="gramEnd"/>
      <w:r w:rsidRPr="00A84AAD">
        <w:rPr>
          <w:color w:val="000000"/>
          <w:sz w:val="24"/>
          <w:szCs w:val="24"/>
        </w:rPr>
        <w:t xml:space="preserve">  _____________________.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6.2. Договор составлен в двух экземплярах, имеющих равную юридическую силу.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6.3. Неотъемлемые части настоящего договора: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 1. Перечень социальных услуг, предоставляемых в соответствии с индивидуальной программой предоставления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 2. Перечень социальных услуг, предоставляемых сверх объемов, определенных индивидуальной программой предоставления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 3. Индивидуальная программа предоставления социальных услуг;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 4. Акт приемки социальных услуг, предоставленных в соответствии с индивидуальной программой;</w:t>
      </w:r>
    </w:p>
    <w:p w:rsidR="002C7B4E" w:rsidRPr="00A84AAD" w:rsidRDefault="002C7B4E" w:rsidP="002C7B4E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Приложение № 5. Акт приемки социальных услуг, предоставленных сверх объемов, определенных индивидуальной программой.</w:t>
      </w:r>
    </w:p>
    <w:p w:rsidR="002C7B4E" w:rsidRPr="001969C4" w:rsidRDefault="002C7B4E" w:rsidP="002C7B4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7B4E" w:rsidRPr="00A84AAD" w:rsidRDefault="002C7B4E" w:rsidP="002C7B4E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A84AAD">
        <w:rPr>
          <w:color w:val="000000"/>
          <w:sz w:val="24"/>
          <w:szCs w:val="24"/>
        </w:rPr>
        <w:t>VII. Адрес (место нахождения), реквизиты и подписи Сторон</w:t>
      </w:r>
    </w:p>
    <w:p w:rsidR="002C7B4E" w:rsidRPr="001969C4" w:rsidRDefault="002C7B4E" w:rsidP="002C7B4E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814"/>
        <w:gridCol w:w="4711"/>
      </w:tblGrid>
      <w:tr w:rsidR="001969C4" w:rsidRPr="00DB20E8" w:rsidTr="008C6449">
        <w:trPr>
          <w:trHeight w:val="78"/>
        </w:trPr>
        <w:tc>
          <w:tcPr>
            <w:tcW w:w="4814" w:type="dxa"/>
          </w:tcPr>
          <w:p w:rsidR="001969C4" w:rsidRPr="00DB20E8" w:rsidRDefault="001969C4" w:rsidP="008C6449">
            <w:pPr>
              <w:adjustRightInd w:val="0"/>
              <w:ind w:right="442"/>
              <w:jc w:val="both"/>
              <w:rPr>
                <w:color w:val="000000"/>
              </w:rPr>
            </w:pPr>
            <w:r w:rsidRPr="00DB20E8">
              <w:rPr>
                <w:color w:val="000000"/>
              </w:rPr>
              <w:t>Исполнитель: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>
              <w:t xml:space="preserve">Полное наименование  поставщика            социальных услуг                                                                  </w:t>
            </w:r>
            <w:r w:rsidRPr="00D524C6">
              <w:rPr>
                <w:u w:val="single"/>
              </w:rPr>
              <w:t>Муниципальное казенное учреждение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«Центр социального обслуживания населения»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Убинского района Новосибирской области</w:t>
            </w:r>
          </w:p>
          <w:p w:rsidR="001969C4" w:rsidRDefault="001969C4" w:rsidP="008C6449">
            <w:r w:rsidRPr="00D524C6">
              <w:t>Адрес (место нахождения) поставщика</w:t>
            </w:r>
          </w:p>
          <w:p w:rsidR="001969C4" w:rsidRDefault="001969C4" w:rsidP="008C6449">
            <w:r>
              <w:t>социальных услуг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632520, НСО, с</w:t>
            </w:r>
            <w:proofErr w:type="gramStart"/>
            <w:r w:rsidRPr="00D524C6">
              <w:rPr>
                <w:u w:val="single"/>
              </w:rPr>
              <w:t>.У</w:t>
            </w:r>
            <w:proofErr w:type="gramEnd"/>
            <w:r w:rsidRPr="00D524C6">
              <w:rPr>
                <w:u w:val="single"/>
              </w:rPr>
              <w:t>бинское, ул. пл. 50 лет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 xml:space="preserve"> Октября, д.5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ИНН-5439102255</w:t>
            </w:r>
          </w:p>
          <w:p w:rsidR="001969C4" w:rsidRPr="00D524C6" w:rsidRDefault="001969C4" w:rsidP="008C6449">
            <w:r w:rsidRPr="00D524C6">
              <w:t>Банковские реквизиты: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КПП – 543901001</w:t>
            </w:r>
          </w:p>
          <w:p w:rsidR="001969C4" w:rsidRPr="00D524C6" w:rsidRDefault="001969C4" w:rsidP="008C6449">
            <w:pPr>
              <w:rPr>
                <w:u w:val="single"/>
              </w:rPr>
            </w:pPr>
            <w:r w:rsidRPr="00D524C6">
              <w:rPr>
                <w:u w:val="single"/>
              </w:rPr>
              <w:t>БИК – 045004001</w:t>
            </w:r>
          </w:p>
          <w:p w:rsidR="001969C4" w:rsidRDefault="001969C4" w:rsidP="008C6449">
            <w:r w:rsidRPr="00D524C6">
              <w:rPr>
                <w:u w:val="single"/>
              </w:rPr>
              <w:t>Расчет/счет</w:t>
            </w:r>
          </w:p>
          <w:p w:rsidR="001969C4" w:rsidRDefault="001969C4" w:rsidP="008C6449">
            <w:r>
              <w:t>40204810100000000433</w:t>
            </w:r>
          </w:p>
          <w:p w:rsidR="001969C4" w:rsidRPr="00DB20E8" w:rsidRDefault="001969C4" w:rsidP="008C6449">
            <w:r w:rsidRPr="00DB20E8">
              <w:t xml:space="preserve"> ГРКЦ ГУ Банка России по Новосибирской обл. г</w:t>
            </w:r>
            <w:proofErr w:type="gramStart"/>
            <w:r w:rsidRPr="00DB20E8">
              <w:t>.Н</w:t>
            </w:r>
            <w:proofErr w:type="gramEnd"/>
            <w:r w:rsidRPr="00DB20E8">
              <w:t>овосибирск</w:t>
            </w:r>
          </w:p>
          <w:p w:rsidR="001969C4" w:rsidRDefault="001969C4" w:rsidP="008C6449">
            <w:pPr>
              <w:jc w:val="both"/>
            </w:pPr>
            <w:r>
              <w:t>Должность руководителя</w:t>
            </w:r>
          </w:p>
          <w:p w:rsidR="001969C4" w:rsidRPr="00D524C6" w:rsidRDefault="001969C4" w:rsidP="008C6449">
            <w:pPr>
              <w:jc w:val="both"/>
              <w:rPr>
                <w:b/>
              </w:rPr>
            </w:pPr>
            <w:r>
              <w:t xml:space="preserve">Директор МКУ «ЦСОН»                  Е.П. </w:t>
            </w:r>
            <w:proofErr w:type="spellStart"/>
            <w:r>
              <w:t>Вялкова</w:t>
            </w:r>
            <w:proofErr w:type="spellEnd"/>
          </w:p>
          <w:p w:rsidR="001969C4" w:rsidRPr="00D524C6" w:rsidRDefault="001969C4" w:rsidP="008C6449">
            <w:pPr>
              <w:adjustRightInd w:val="0"/>
              <w:ind w:right="44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711" w:type="dxa"/>
          </w:tcPr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 xml:space="preserve">Заказчик: </w:t>
            </w:r>
          </w:p>
          <w:p w:rsidR="001969C4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 xml:space="preserve">Фамилия, имя, отчество (при наличии) </w:t>
            </w:r>
          </w:p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>Заказчика</w:t>
            </w:r>
            <w:r>
              <w:rPr>
                <w:color w:val="000000"/>
              </w:rPr>
              <w:t>________________________________________________________________________________</w:t>
            </w:r>
          </w:p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>Данные документа, удостоверяющего личность Заказчика</w:t>
            </w:r>
            <w:r>
              <w:rPr>
                <w:color w:val="000000"/>
              </w:rPr>
              <w:t>________________________________________________________________________________</w:t>
            </w:r>
          </w:p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>Адрес Заказчика</w:t>
            </w:r>
            <w:r>
              <w:rPr>
                <w:color w:val="000000"/>
              </w:rPr>
              <w:t>________________________________________________________________________________</w:t>
            </w:r>
          </w:p>
          <w:p w:rsidR="001969C4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>Банковские реквизиты Заказчика</w:t>
            </w:r>
            <w:r>
              <w:rPr>
                <w:color w:val="000000"/>
              </w:rPr>
              <w:t>____________________________________</w:t>
            </w:r>
          </w:p>
          <w:p w:rsidR="001969C4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 xml:space="preserve">Фамилия, имя, отчество (при наличии) </w:t>
            </w:r>
          </w:p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законного представителя </w:t>
            </w:r>
            <w:r w:rsidRPr="00DB20E8">
              <w:rPr>
                <w:color w:val="000000"/>
              </w:rPr>
              <w:t>Заказчика</w:t>
            </w:r>
            <w:r>
              <w:rPr>
                <w:color w:val="000000"/>
              </w:rPr>
              <w:t>____________________________________</w:t>
            </w:r>
          </w:p>
          <w:p w:rsidR="001969C4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>Данные доку</w:t>
            </w:r>
            <w:r>
              <w:rPr>
                <w:color w:val="000000"/>
              </w:rPr>
              <w:t xml:space="preserve">мента, удостоверяющего личность, законного представителя </w:t>
            </w:r>
            <w:r w:rsidRPr="00DB20E8">
              <w:rPr>
                <w:color w:val="000000"/>
              </w:rPr>
              <w:t>Заказчика</w:t>
            </w:r>
            <w:r>
              <w:rPr>
                <w:color w:val="000000"/>
              </w:rPr>
              <w:t>____________________________________</w:t>
            </w:r>
          </w:p>
          <w:p w:rsidR="001969C4" w:rsidRPr="00DB20E8" w:rsidRDefault="001969C4" w:rsidP="008C6449">
            <w:pPr>
              <w:adjustRightInd w:val="0"/>
              <w:rPr>
                <w:color w:val="000000"/>
              </w:rPr>
            </w:pPr>
            <w:r w:rsidRPr="00DB20E8">
              <w:rPr>
                <w:color w:val="000000"/>
              </w:rPr>
              <w:t xml:space="preserve">Адрес </w:t>
            </w:r>
            <w:r>
              <w:rPr>
                <w:color w:val="000000"/>
              </w:rPr>
              <w:t xml:space="preserve">законного представителя </w:t>
            </w:r>
            <w:r w:rsidRPr="00DB20E8">
              <w:rPr>
                <w:color w:val="000000"/>
              </w:rPr>
              <w:t>Заказчика</w:t>
            </w:r>
            <w:r>
              <w:rPr>
                <w:color w:val="000000"/>
              </w:rPr>
              <w:t>____________________________________</w:t>
            </w:r>
          </w:p>
        </w:tc>
      </w:tr>
    </w:tbl>
    <w:p w:rsidR="00473427" w:rsidRDefault="00473427" w:rsidP="009F0BF3"/>
    <w:sectPr w:rsidR="00473427" w:rsidSect="001969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862"/>
    <w:rsid w:val="00111F89"/>
    <w:rsid w:val="001969C4"/>
    <w:rsid w:val="002C7B4E"/>
    <w:rsid w:val="00473427"/>
    <w:rsid w:val="008C2754"/>
    <w:rsid w:val="009C30E6"/>
    <w:rsid w:val="009F0BF3"/>
    <w:rsid w:val="00C81951"/>
    <w:rsid w:val="00CD6862"/>
    <w:rsid w:val="00E0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B4E"/>
    <w:pPr>
      <w:ind w:left="720"/>
    </w:pPr>
  </w:style>
  <w:style w:type="character" w:styleId="a4">
    <w:name w:val="Hyperlink"/>
    <w:basedOn w:val="a0"/>
    <w:uiPriority w:val="99"/>
    <w:semiHidden/>
    <w:rsid w:val="002C7B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7B4E"/>
    <w:pPr>
      <w:ind w:left="720"/>
    </w:pPr>
  </w:style>
  <w:style w:type="character" w:styleId="a4">
    <w:name w:val="Hyperlink"/>
    <w:basedOn w:val="a0"/>
    <w:uiPriority w:val="99"/>
    <w:semiHidden/>
    <w:rsid w:val="002C7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2015-05-21T02:24:00Z</cp:lastPrinted>
  <dcterms:created xsi:type="dcterms:W3CDTF">2015-04-30T03:34:00Z</dcterms:created>
  <dcterms:modified xsi:type="dcterms:W3CDTF">2015-05-29T03:07:00Z</dcterms:modified>
</cp:coreProperties>
</file>